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574" w:rsidRPr="00026CD8" w:rsidRDefault="00CD7574" w:rsidP="00026CD8">
      <w:pPr>
        <w:ind w:firstLine="567"/>
        <w:jc w:val="center"/>
        <w:rPr>
          <w:b/>
          <w:bCs/>
          <w:sz w:val="24"/>
          <w:szCs w:val="24"/>
        </w:rPr>
      </w:pPr>
      <w:r w:rsidRPr="00026CD8">
        <w:rPr>
          <w:b/>
          <w:bCs/>
          <w:sz w:val="24"/>
          <w:szCs w:val="24"/>
        </w:rPr>
        <w:t>.</w:t>
      </w:r>
    </w:p>
    <w:p w:rsidR="00CD7574" w:rsidRPr="00026CD8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026CD8">
        <w:rPr>
          <w:b/>
          <w:color w:val="000000"/>
        </w:rPr>
        <w:t>АННОТАЦИЯ</w:t>
      </w:r>
    </w:p>
    <w:p w:rsidR="00CD7574" w:rsidRPr="00A11663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</w:rPr>
      </w:pPr>
      <w:r w:rsidRPr="00026CD8">
        <w:rPr>
          <w:b/>
          <w:color w:val="000000"/>
        </w:rPr>
        <w:t xml:space="preserve">на рабочую программу </w:t>
      </w:r>
      <w:r w:rsidR="00D37FEF">
        <w:rPr>
          <w:b/>
        </w:rPr>
        <w:t>производственной</w:t>
      </w:r>
      <w:r w:rsidRPr="00A11663">
        <w:rPr>
          <w:b/>
        </w:rPr>
        <w:t xml:space="preserve"> практики</w:t>
      </w:r>
      <w:r w:rsidR="00D37FEF">
        <w:rPr>
          <w:b/>
        </w:rPr>
        <w:t xml:space="preserve"> (преддипломной)</w:t>
      </w:r>
    </w:p>
    <w:p w:rsidR="00740597" w:rsidRDefault="00CD7574" w:rsidP="00D93F40">
      <w:pPr>
        <w:pStyle w:val="ac"/>
        <w:spacing w:before="0" w:beforeAutospacing="0" w:after="0" w:afterAutospacing="0"/>
        <w:ind w:firstLine="567"/>
        <w:jc w:val="center"/>
        <w:rPr>
          <w:b/>
          <w:iCs/>
        </w:rPr>
      </w:pPr>
      <w:r w:rsidRPr="00A11663">
        <w:rPr>
          <w:b/>
          <w:iCs/>
        </w:rPr>
        <w:t>для специальности</w:t>
      </w:r>
      <w:r w:rsidR="00124A4C" w:rsidRPr="00124A4C">
        <w:rPr>
          <w:b/>
          <w:iCs/>
        </w:rPr>
        <w:t xml:space="preserve"> 38.02.01 Экономика и бухгалтерский учет (по отраслям)</w:t>
      </w:r>
    </w:p>
    <w:p w:rsidR="00A11663" w:rsidRPr="00A11663" w:rsidRDefault="00A11663" w:rsidP="00D93F40">
      <w:pPr>
        <w:pStyle w:val="ac"/>
        <w:spacing w:before="0" w:beforeAutospacing="0" w:after="0" w:afterAutospacing="0"/>
        <w:ind w:firstLine="567"/>
        <w:jc w:val="center"/>
      </w:pPr>
    </w:p>
    <w:p w:rsidR="00740597" w:rsidRPr="00D93F40" w:rsidRDefault="00740597" w:rsidP="00D93F40">
      <w:pPr>
        <w:pStyle w:val="a6"/>
        <w:numPr>
          <w:ilvl w:val="0"/>
          <w:numId w:val="4"/>
        </w:numPr>
        <w:tabs>
          <w:tab w:val="left" w:pos="1355"/>
        </w:tabs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D93F40">
        <w:rPr>
          <w:rFonts w:ascii="Times New Roman" w:hAnsi="Times New Roman"/>
          <w:b/>
          <w:sz w:val="24"/>
          <w:szCs w:val="24"/>
        </w:rPr>
        <w:t>Область примененияпрограммы</w:t>
      </w:r>
    </w:p>
    <w:p w:rsidR="004C1AAB" w:rsidRPr="00124A4C" w:rsidRDefault="00124A4C" w:rsidP="00D93F40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124A4C">
        <w:rPr>
          <w:rFonts w:ascii="Times New Roman" w:hAnsi="Times New Roman"/>
          <w:bCs/>
          <w:spacing w:val="-2"/>
          <w:sz w:val="24"/>
          <w:szCs w:val="24"/>
        </w:rPr>
        <w:t>Программа производственной практики (преддипломной) по специальности 38.02.01 Экономика и бухгалтерский учет (по отраслям) предназначена</w:t>
      </w:r>
      <w:bookmarkStart w:id="0" w:name="_GoBack"/>
      <w:bookmarkEnd w:id="0"/>
      <w:r w:rsidRPr="00124A4C">
        <w:rPr>
          <w:rFonts w:ascii="Times New Roman" w:hAnsi="Times New Roman"/>
          <w:bCs/>
          <w:spacing w:val="-2"/>
          <w:sz w:val="24"/>
          <w:szCs w:val="24"/>
        </w:rPr>
        <w:t>для реализации основной профессиональной образовательной программы среднего профессионального образования по программе подготовки специалистов среднего звена. 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утвержденного Приказом Министерства образования и науки Российской Федерации  от 05.02.18г.  № 69, зарегистрирован Министерством юстиции Российской Федерации 26 февраля 2018г., регистрационный №50137, укрупненная группа специальностей 38.00.00 Экономика и управление; с учетом профессиональных стандартов</w:t>
      </w:r>
      <w:proofErr w:type="gramStart"/>
      <w:r w:rsidRPr="00124A4C">
        <w:rPr>
          <w:rFonts w:ascii="Times New Roman" w:hAnsi="Times New Roman"/>
          <w:bCs/>
          <w:spacing w:val="-2"/>
          <w:sz w:val="24"/>
          <w:szCs w:val="24"/>
        </w:rPr>
        <w:t>:«</w:t>
      </w:r>
      <w:proofErr w:type="gramEnd"/>
      <w:r w:rsidRPr="00124A4C">
        <w:rPr>
          <w:rFonts w:ascii="Times New Roman" w:hAnsi="Times New Roman"/>
          <w:bCs/>
          <w:spacing w:val="-2"/>
          <w:sz w:val="24"/>
          <w:szCs w:val="24"/>
        </w:rPr>
        <w:t xml:space="preserve">Бухгалтер», утвержден приказом Министерства труда и социальной защиты Российской Федерации от 22 декабря 2014 г. №1061н (зарегистрирован Министерством юстиции Российской Федерации 23 января 2015 г., регистрационный №35697); </w:t>
      </w:r>
      <w:proofErr w:type="gramStart"/>
      <w:r w:rsidRPr="00124A4C">
        <w:rPr>
          <w:rFonts w:ascii="Times New Roman" w:hAnsi="Times New Roman"/>
          <w:bCs/>
          <w:spacing w:val="-2"/>
          <w:sz w:val="24"/>
          <w:szCs w:val="24"/>
        </w:rPr>
        <w:t>«Специалист по внутреннему контролю (внутренний контролер)», утвержден приказом Министерства труда и социальной защиты Российской Федерации от 22 апреля 2015 г. № 236н (зарегистрирован Министерством юстиции Российской Федерации 13 мая 2015 г., регистрационный №37271); «Аудитор», утвержден приказом Министерства труда и социальной защиты Российской Федерации от 19 октября 2015 г. №728н (зарегистрирован Министерством юстиции Российской Федерации 23 ноября 2015г., регистрационный №39802).</w:t>
      </w:r>
      <w:proofErr w:type="gramEnd"/>
    </w:p>
    <w:p w:rsidR="00BB2D8B" w:rsidRPr="00D93F40" w:rsidRDefault="00BB2D8B" w:rsidP="00D93F40">
      <w:pPr>
        <w:pStyle w:val="a6"/>
        <w:widowControl/>
        <w:shd w:val="clear" w:color="auto" w:fill="FFFFFF"/>
        <w:autoSpaceDE/>
        <w:autoSpaceDN/>
        <w:spacing w:after="0" w:line="240" w:lineRule="auto"/>
        <w:ind w:left="0" w:right="5" w:firstLine="567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86DD6" w:rsidRDefault="00CF6E6E" w:rsidP="00453DCC">
      <w:pPr>
        <w:adjustRightInd w:val="0"/>
        <w:ind w:firstLine="538"/>
        <w:jc w:val="both"/>
        <w:rPr>
          <w:sz w:val="24"/>
          <w:szCs w:val="24"/>
        </w:rPr>
      </w:pPr>
      <w:r w:rsidRPr="00D93F40">
        <w:rPr>
          <w:b/>
          <w:bCs/>
          <w:spacing w:val="-2"/>
          <w:sz w:val="24"/>
          <w:szCs w:val="24"/>
        </w:rPr>
        <w:t xml:space="preserve">2 </w:t>
      </w:r>
      <w:r w:rsidR="00CD7574" w:rsidRPr="00D93F40">
        <w:rPr>
          <w:b/>
          <w:bCs/>
          <w:spacing w:val="-2"/>
          <w:sz w:val="24"/>
          <w:szCs w:val="24"/>
        </w:rPr>
        <w:t>Цели и з</w:t>
      </w:r>
      <w:r w:rsidR="00EB3488" w:rsidRPr="00D93F40">
        <w:rPr>
          <w:b/>
          <w:bCs/>
          <w:spacing w:val="-2"/>
          <w:sz w:val="24"/>
          <w:szCs w:val="24"/>
        </w:rPr>
        <w:t xml:space="preserve">адачи </w:t>
      </w:r>
      <w:r w:rsidR="00D37FEF" w:rsidRPr="00D37FEF">
        <w:rPr>
          <w:b/>
          <w:bCs/>
          <w:spacing w:val="-2"/>
          <w:sz w:val="24"/>
          <w:szCs w:val="24"/>
        </w:rPr>
        <w:t>производственной практики (преддипломной</w:t>
      </w:r>
      <w:r w:rsidR="00D37FEF">
        <w:rPr>
          <w:b/>
          <w:bCs/>
          <w:spacing w:val="-2"/>
          <w:sz w:val="24"/>
          <w:szCs w:val="24"/>
        </w:rPr>
        <w:t>)</w:t>
      </w:r>
      <w:r w:rsidR="00CD7574" w:rsidRPr="00D93F40">
        <w:rPr>
          <w:b/>
          <w:i/>
          <w:spacing w:val="-2"/>
          <w:sz w:val="24"/>
          <w:szCs w:val="24"/>
        </w:rPr>
        <w:t>.</w:t>
      </w:r>
      <w:r w:rsidR="00CD7574" w:rsidRPr="00D93F40">
        <w:rPr>
          <w:spacing w:val="-2"/>
          <w:sz w:val="24"/>
          <w:szCs w:val="24"/>
        </w:rPr>
        <w:br/>
      </w:r>
      <w:r w:rsidR="00F86DD6" w:rsidRPr="00D93F40">
        <w:rPr>
          <w:sz w:val="24"/>
          <w:szCs w:val="24"/>
        </w:rPr>
        <w:t xml:space="preserve">Целью прохождения </w:t>
      </w:r>
      <w:r w:rsidR="00D37FEF">
        <w:rPr>
          <w:sz w:val="24"/>
          <w:szCs w:val="24"/>
        </w:rPr>
        <w:t xml:space="preserve">производственной </w:t>
      </w:r>
      <w:r w:rsidR="00F86DD6" w:rsidRPr="00D93F40">
        <w:rPr>
          <w:sz w:val="24"/>
          <w:szCs w:val="24"/>
        </w:rPr>
        <w:t>практики</w:t>
      </w:r>
      <w:r w:rsidR="00D37FEF">
        <w:rPr>
          <w:sz w:val="24"/>
          <w:szCs w:val="24"/>
        </w:rPr>
        <w:t xml:space="preserve"> (преддипломной)</w:t>
      </w:r>
      <w:r w:rsidR="00F86DD6" w:rsidRPr="00D93F40">
        <w:rPr>
          <w:sz w:val="24"/>
          <w:szCs w:val="24"/>
        </w:rPr>
        <w:t xml:space="preserve"> является овладение видами деятельности  </w:t>
      </w:r>
      <w:r w:rsidR="00F86DD6" w:rsidRPr="001B7DE9">
        <w:rPr>
          <w:color w:val="FF0000"/>
          <w:sz w:val="24"/>
          <w:szCs w:val="24"/>
        </w:rPr>
        <w:t>ВД</w:t>
      </w:r>
      <w:proofErr w:type="gramStart"/>
      <w:r w:rsidR="00F86DD6" w:rsidRPr="001B7DE9">
        <w:rPr>
          <w:color w:val="FF0000"/>
          <w:sz w:val="24"/>
          <w:szCs w:val="24"/>
        </w:rPr>
        <w:t>1</w:t>
      </w:r>
      <w:proofErr w:type="gramEnd"/>
      <w:r w:rsidR="00F86DD6" w:rsidRPr="001B7DE9">
        <w:rPr>
          <w:color w:val="FF0000"/>
          <w:sz w:val="24"/>
          <w:szCs w:val="24"/>
        </w:rPr>
        <w:t>,ВД2,ВД3</w:t>
      </w:r>
      <w:r w:rsidR="00F86DD6" w:rsidRPr="00D93F40">
        <w:rPr>
          <w:sz w:val="24"/>
          <w:szCs w:val="24"/>
        </w:rPr>
        <w:t>,</w:t>
      </w:r>
      <w:r w:rsidR="001B7DE9">
        <w:rPr>
          <w:sz w:val="24"/>
          <w:szCs w:val="24"/>
        </w:rPr>
        <w:t xml:space="preserve"> сбор и обработка материала по теме ВКР </w:t>
      </w:r>
      <w:r w:rsidR="00F86DD6" w:rsidRPr="00D93F40">
        <w:rPr>
          <w:sz w:val="24"/>
          <w:szCs w:val="24"/>
        </w:rPr>
        <w:t xml:space="preserve">и получение практического опыта: </w:t>
      </w:r>
    </w:p>
    <w:p w:rsidR="00BB2D8B" w:rsidRDefault="00BB2D8B" w:rsidP="00453DCC">
      <w:pPr>
        <w:adjustRightInd w:val="0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B2D8B" w:rsidRDefault="00BB2D8B" w:rsidP="00453DCC">
      <w:pPr>
        <w:adjustRightInd w:val="0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B2D8B" w:rsidRDefault="00BB2D8B" w:rsidP="00453DCC">
      <w:pPr>
        <w:adjustRightInd w:val="0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B2D8B" w:rsidRPr="00D93F40" w:rsidRDefault="00BB2D8B" w:rsidP="00453DCC">
      <w:pPr>
        <w:adjustRightInd w:val="0"/>
        <w:ind w:firstLine="538"/>
        <w:jc w:val="both"/>
        <w:rPr>
          <w:sz w:val="24"/>
          <w:szCs w:val="24"/>
        </w:rPr>
      </w:pPr>
    </w:p>
    <w:p w:rsidR="00F86DD6" w:rsidRDefault="00F86DD6" w:rsidP="00D93F40">
      <w:pPr>
        <w:adjustRightInd w:val="0"/>
        <w:ind w:firstLine="538"/>
        <w:jc w:val="both"/>
        <w:rPr>
          <w:sz w:val="24"/>
          <w:szCs w:val="24"/>
        </w:rPr>
      </w:pPr>
      <w:r w:rsidRPr="00D93F40">
        <w:rPr>
          <w:sz w:val="24"/>
          <w:szCs w:val="24"/>
        </w:rPr>
        <w:t xml:space="preserve">Задачи преддипломной практики: </w:t>
      </w:r>
    </w:p>
    <w:p w:rsidR="00BB2D8B" w:rsidRDefault="00BB2D8B" w:rsidP="00D93F40">
      <w:pPr>
        <w:adjustRightInd w:val="0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B2D8B" w:rsidRDefault="00BB2D8B" w:rsidP="00D93F40">
      <w:pPr>
        <w:adjustRightInd w:val="0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BB2D8B" w:rsidRPr="00D93F40" w:rsidRDefault="00BB2D8B" w:rsidP="00D93F40">
      <w:pPr>
        <w:adjustRightInd w:val="0"/>
        <w:ind w:firstLine="53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CF6E6E" w:rsidRPr="00D93F40" w:rsidRDefault="00CF6E6E" w:rsidP="00D93F40">
      <w:pPr>
        <w:adjustRightInd w:val="0"/>
        <w:ind w:firstLine="538"/>
        <w:jc w:val="both"/>
        <w:rPr>
          <w:b/>
          <w:color w:val="000000"/>
          <w:sz w:val="24"/>
          <w:szCs w:val="24"/>
        </w:rPr>
      </w:pPr>
      <w:r w:rsidRPr="00D93F40">
        <w:rPr>
          <w:color w:val="000000"/>
          <w:sz w:val="24"/>
          <w:szCs w:val="24"/>
        </w:rPr>
        <w:t xml:space="preserve">3 </w:t>
      </w:r>
      <w:r w:rsidRPr="00D93F40">
        <w:rPr>
          <w:b/>
          <w:color w:val="000000"/>
          <w:sz w:val="24"/>
          <w:szCs w:val="24"/>
        </w:rPr>
        <w:t xml:space="preserve">Результатом </w:t>
      </w:r>
      <w:r w:rsidR="00D37FEF" w:rsidRPr="00D37FEF">
        <w:rPr>
          <w:b/>
          <w:color w:val="000000"/>
          <w:sz w:val="24"/>
          <w:szCs w:val="24"/>
        </w:rPr>
        <w:t>производст</w:t>
      </w:r>
      <w:r w:rsidR="00D37FEF">
        <w:rPr>
          <w:b/>
          <w:color w:val="000000"/>
          <w:sz w:val="24"/>
          <w:szCs w:val="24"/>
        </w:rPr>
        <w:t xml:space="preserve">венной практики (преддипломной) </w:t>
      </w:r>
      <w:r w:rsidRPr="00D93F40">
        <w:rPr>
          <w:b/>
          <w:color w:val="000000"/>
          <w:sz w:val="24"/>
          <w:szCs w:val="24"/>
        </w:rPr>
        <w:t>является освоение общих компетенций (ОК):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8902"/>
      </w:tblGrid>
      <w:tr w:rsidR="001B7DE9" w:rsidRPr="00BC7CEB" w:rsidTr="001B7DE9">
        <w:trPr>
          <w:trHeight w:val="579"/>
        </w:trPr>
        <w:tc>
          <w:tcPr>
            <w:tcW w:w="1271" w:type="dxa"/>
            <w:vAlign w:val="center"/>
          </w:tcPr>
          <w:p w:rsidR="001B7DE9" w:rsidRPr="00BC7CEB" w:rsidRDefault="001B7DE9" w:rsidP="002D22DC">
            <w:pPr>
              <w:pStyle w:val="af"/>
              <w:ind w:firstLine="567"/>
              <w:jc w:val="both"/>
            </w:pPr>
            <w:r w:rsidRPr="00BC7CEB">
              <w:t>Код</w:t>
            </w:r>
          </w:p>
        </w:tc>
        <w:tc>
          <w:tcPr>
            <w:tcW w:w="8902" w:type="dxa"/>
            <w:vAlign w:val="center"/>
          </w:tcPr>
          <w:p w:rsidR="001B7DE9" w:rsidRPr="00BC7CEB" w:rsidRDefault="001B7DE9" w:rsidP="002D22DC">
            <w:pPr>
              <w:pStyle w:val="af"/>
              <w:ind w:firstLine="567"/>
              <w:jc w:val="both"/>
            </w:pPr>
            <w:r w:rsidRPr="00BC7CEB">
              <w:t>Общие компетенции</w:t>
            </w:r>
          </w:p>
        </w:tc>
      </w:tr>
      <w:tr w:rsidR="001B7DE9" w:rsidRPr="00BC7CEB" w:rsidTr="001B7DE9">
        <w:tc>
          <w:tcPr>
            <w:tcW w:w="1271" w:type="dxa"/>
          </w:tcPr>
          <w:p w:rsidR="001B7DE9" w:rsidRPr="00BC7CEB" w:rsidRDefault="001B7DE9" w:rsidP="002D22DC">
            <w:pPr>
              <w:pStyle w:val="ad"/>
              <w:jc w:val="both"/>
            </w:pPr>
            <w:r w:rsidRPr="00BC7CEB">
              <w:t>ОК 01.</w:t>
            </w:r>
          </w:p>
        </w:tc>
        <w:tc>
          <w:tcPr>
            <w:tcW w:w="8902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B7DE9" w:rsidRPr="00BC7CEB" w:rsidTr="001B7DE9">
        <w:tc>
          <w:tcPr>
            <w:tcW w:w="1271" w:type="dxa"/>
          </w:tcPr>
          <w:p w:rsidR="001B7DE9" w:rsidRPr="00BC7CEB" w:rsidRDefault="001B7DE9" w:rsidP="002D22DC">
            <w:pPr>
              <w:pStyle w:val="ad"/>
              <w:jc w:val="both"/>
            </w:pPr>
            <w:r w:rsidRPr="00BC7CEB">
              <w:t>ОК 02.</w:t>
            </w:r>
          </w:p>
        </w:tc>
        <w:tc>
          <w:tcPr>
            <w:tcW w:w="8902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B7DE9" w:rsidRPr="00BC7CEB" w:rsidTr="001B7DE9">
        <w:tc>
          <w:tcPr>
            <w:tcW w:w="1271" w:type="dxa"/>
          </w:tcPr>
          <w:p w:rsidR="001B7DE9" w:rsidRPr="00BC7CEB" w:rsidRDefault="001B7DE9" w:rsidP="002D22DC">
            <w:pPr>
              <w:pStyle w:val="ad"/>
              <w:jc w:val="both"/>
            </w:pPr>
            <w:r w:rsidRPr="00BC7CEB">
              <w:t>ОК 03.</w:t>
            </w:r>
          </w:p>
        </w:tc>
        <w:tc>
          <w:tcPr>
            <w:tcW w:w="8902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B7DE9" w:rsidRPr="00BC7CEB" w:rsidTr="001B7DE9">
        <w:tc>
          <w:tcPr>
            <w:tcW w:w="1271" w:type="dxa"/>
          </w:tcPr>
          <w:p w:rsidR="001B7DE9" w:rsidRPr="00BC7CEB" w:rsidRDefault="001B7DE9" w:rsidP="002D22DC">
            <w:pPr>
              <w:pStyle w:val="ad"/>
              <w:jc w:val="both"/>
            </w:pPr>
            <w:r w:rsidRPr="00BC7CEB">
              <w:t>ОК 04.</w:t>
            </w:r>
          </w:p>
        </w:tc>
        <w:tc>
          <w:tcPr>
            <w:tcW w:w="8902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B7DE9" w:rsidRPr="00BC7CEB" w:rsidTr="001B7DE9">
        <w:tc>
          <w:tcPr>
            <w:tcW w:w="1271" w:type="dxa"/>
          </w:tcPr>
          <w:p w:rsidR="001B7DE9" w:rsidRPr="00BC7CEB" w:rsidRDefault="001B7DE9" w:rsidP="002D22DC">
            <w:pPr>
              <w:pStyle w:val="ad"/>
              <w:jc w:val="both"/>
            </w:pPr>
            <w:r w:rsidRPr="00BC7CEB">
              <w:t>ОК 05.</w:t>
            </w:r>
          </w:p>
        </w:tc>
        <w:tc>
          <w:tcPr>
            <w:tcW w:w="8902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B7DE9" w:rsidRPr="00BC7CEB" w:rsidTr="001B7DE9">
        <w:tc>
          <w:tcPr>
            <w:tcW w:w="1271" w:type="dxa"/>
          </w:tcPr>
          <w:p w:rsidR="001B7DE9" w:rsidRPr="00BC7CEB" w:rsidRDefault="001B7DE9" w:rsidP="002D22DC">
            <w:pPr>
              <w:pStyle w:val="ad"/>
              <w:jc w:val="both"/>
            </w:pPr>
            <w:r w:rsidRPr="00BC7CEB">
              <w:t>ОК 06.</w:t>
            </w:r>
          </w:p>
        </w:tc>
        <w:tc>
          <w:tcPr>
            <w:tcW w:w="8902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1B7DE9" w:rsidRPr="00BC7CEB" w:rsidTr="001B7DE9">
        <w:tc>
          <w:tcPr>
            <w:tcW w:w="1271" w:type="dxa"/>
          </w:tcPr>
          <w:p w:rsidR="001B7DE9" w:rsidRPr="00BC7CEB" w:rsidRDefault="001B7DE9" w:rsidP="002D22DC">
            <w:pPr>
              <w:pStyle w:val="ad"/>
              <w:jc w:val="both"/>
            </w:pPr>
            <w:r w:rsidRPr="00BC7CEB">
              <w:lastRenderedPageBreak/>
              <w:t>ОК 09.</w:t>
            </w:r>
          </w:p>
        </w:tc>
        <w:tc>
          <w:tcPr>
            <w:tcW w:w="8902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B7DE9" w:rsidRPr="00BC7CEB" w:rsidTr="001B7DE9">
        <w:tc>
          <w:tcPr>
            <w:tcW w:w="1271" w:type="dxa"/>
          </w:tcPr>
          <w:p w:rsidR="001B7DE9" w:rsidRPr="00BC7CEB" w:rsidRDefault="001B7DE9" w:rsidP="002D22DC">
            <w:pPr>
              <w:pStyle w:val="ad"/>
              <w:jc w:val="both"/>
            </w:pPr>
            <w:r w:rsidRPr="00BC7CEB">
              <w:t>ОК 10.</w:t>
            </w:r>
          </w:p>
        </w:tc>
        <w:tc>
          <w:tcPr>
            <w:tcW w:w="8902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B7DE9" w:rsidRPr="00BC7CEB" w:rsidTr="001B7DE9">
        <w:tc>
          <w:tcPr>
            <w:tcW w:w="1271" w:type="dxa"/>
          </w:tcPr>
          <w:p w:rsidR="001B7DE9" w:rsidRPr="00BC7CEB" w:rsidRDefault="001B7DE9" w:rsidP="002D22DC">
            <w:pPr>
              <w:pStyle w:val="ad"/>
              <w:jc w:val="both"/>
            </w:pPr>
            <w:r w:rsidRPr="00BC7CEB">
              <w:t>ОК 11.</w:t>
            </w:r>
          </w:p>
        </w:tc>
        <w:tc>
          <w:tcPr>
            <w:tcW w:w="8902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:rsidR="00CF6E6E" w:rsidRPr="00D93F40" w:rsidRDefault="00CF6E6E" w:rsidP="00D93F40">
      <w:pPr>
        <w:keepNext/>
        <w:ind w:firstLine="567"/>
        <w:contextualSpacing/>
        <w:jc w:val="both"/>
        <w:outlineLvl w:val="1"/>
        <w:rPr>
          <w:bCs/>
          <w:iCs/>
          <w:sz w:val="24"/>
          <w:szCs w:val="24"/>
        </w:rPr>
      </w:pPr>
    </w:p>
    <w:p w:rsidR="00CF6E6E" w:rsidRPr="00D93F40" w:rsidRDefault="00CF6E6E" w:rsidP="00D93F40">
      <w:pPr>
        <w:keepNext/>
        <w:ind w:firstLine="567"/>
        <w:contextualSpacing/>
        <w:jc w:val="both"/>
        <w:outlineLvl w:val="1"/>
        <w:rPr>
          <w:b/>
          <w:bCs/>
          <w:iCs/>
          <w:sz w:val="24"/>
          <w:szCs w:val="24"/>
        </w:rPr>
      </w:pPr>
      <w:r w:rsidRPr="00D93F40">
        <w:rPr>
          <w:b/>
          <w:bCs/>
          <w:iCs/>
          <w:sz w:val="24"/>
          <w:szCs w:val="24"/>
        </w:rPr>
        <w:t>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C7CEB">
              <w:rPr>
                <w:b/>
                <w:bCs/>
                <w:iCs/>
                <w:sz w:val="24"/>
                <w:szCs w:val="24"/>
              </w:rPr>
              <w:t>Код</w:t>
            </w:r>
          </w:p>
          <w:p w:rsidR="001B7DE9" w:rsidRPr="00BC7CEB" w:rsidRDefault="001B7DE9" w:rsidP="002D22D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367" w:type="dxa"/>
          </w:tcPr>
          <w:p w:rsidR="001B7DE9" w:rsidRPr="00BC7CEB" w:rsidRDefault="001B7DE9" w:rsidP="002D22DC">
            <w:pPr>
              <w:keepNext/>
              <w:ind w:firstLine="567"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BC7CEB">
              <w:rPr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1B7DE9" w:rsidRPr="001A1FD7" w:rsidTr="002D22DC">
        <w:tc>
          <w:tcPr>
            <w:tcW w:w="1204" w:type="dxa"/>
          </w:tcPr>
          <w:p w:rsidR="001B7DE9" w:rsidRPr="001A1FD7" w:rsidRDefault="001B7DE9" w:rsidP="002D22D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A1FD7">
              <w:rPr>
                <w:b/>
                <w:bCs/>
                <w:iCs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1B7DE9" w:rsidRPr="001A1FD7" w:rsidRDefault="001B7DE9" w:rsidP="002D22DC">
            <w:pPr>
              <w:jc w:val="both"/>
              <w:rPr>
                <w:b/>
                <w:sz w:val="24"/>
                <w:szCs w:val="24"/>
              </w:rPr>
            </w:pPr>
            <w:r w:rsidRPr="001A1FD7">
              <w:rPr>
                <w:b/>
                <w:sz w:val="24"/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pStyle w:val="ad"/>
              <w:jc w:val="both"/>
            </w:pPr>
            <w:r w:rsidRPr="00BC7CEB">
              <w:t>ПК 1.1.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Обрабатывать первичные бухгалтерские документы;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pStyle w:val="ad"/>
              <w:jc w:val="both"/>
            </w:pPr>
            <w:r w:rsidRPr="00BC7CEB">
              <w:t>ПК 1.2.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Разрабатывать и согласовывать с руководством организации рабочий план счетов бухгалтерского учета организации;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pStyle w:val="ad"/>
              <w:jc w:val="both"/>
            </w:pPr>
            <w:r w:rsidRPr="00BC7CEB">
              <w:t>ПК 1.3.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Проводить учет денежных средств, оформлять денежные и кассовые документы;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pStyle w:val="ad"/>
              <w:jc w:val="both"/>
            </w:pPr>
            <w:r w:rsidRPr="00BC7CEB">
              <w:t>ПК 1.4.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Формировать бухгалтерские проводки по учету активов организации на основе рабочего плана счетов бухгалтерского учета;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1A1FD7" w:rsidRDefault="001B7DE9" w:rsidP="002D22D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A1FD7">
              <w:rPr>
                <w:b/>
                <w:bCs/>
                <w:iCs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1B7DE9" w:rsidRPr="001A1FD7" w:rsidRDefault="001B7DE9" w:rsidP="002D22DC">
            <w:pPr>
              <w:jc w:val="both"/>
              <w:rPr>
                <w:b/>
                <w:sz w:val="24"/>
                <w:szCs w:val="24"/>
              </w:rPr>
            </w:pPr>
            <w:r w:rsidRPr="001A1FD7">
              <w:rPr>
                <w:b/>
                <w:sz w:val="24"/>
                <w:szCs w:val="24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2.1.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2.2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2.3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2.4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2.5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Проводить процедуры инвентаризации финансовых обязательств организации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2.6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2.7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</w:tc>
      </w:tr>
      <w:tr w:rsidR="001B7DE9" w:rsidRPr="001A1FD7" w:rsidTr="002D22DC">
        <w:tc>
          <w:tcPr>
            <w:tcW w:w="1204" w:type="dxa"/>
          </w:tcPr>
          <w:p w:rsidR="001B7DE9" w:rsidRPr="001A1FD7" w:rsidRDefault="001B7DE9" w:rsidP="002D22D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A1FD7">
              <w:rPr>
                <w:b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367" w:type="dxa"/>
          </w:tcPr>
          <w:p w:rsidR="001B7DE9" w:rsidRPr="001A1FD7" w:rsidRDefault="001B7DE9" w:rsidP="002D22DC">
            <w:pPr>
              <w:jc w:val="both"/>
              <w:rPr>
                <w:b/>
                <w:sz w:val="24"/>
                <w:szCs w:val="24"/>
              </w:rPr>
            </w:pPr>
            <w:r w:rsidRPr="001A1FD7">
              <w:rPr>
                <w:b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3.2.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Оформлять платежные документы для перечисления налогов и сборов в бюджет, контролировать их прохождение по расчетно-кассовым банковским операциям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3.3.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      </w:r>
          </w:p>
        </w:tc>
      </w:tr>
    </w:tbl>
    <w:p w:rsidR="00512F1B" w:rsidRDefault="00512F1B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1B7DE9" w:rsidRPr="001A1FD7" w:rsidTr="002D22DC">
        <w:tc>
          <w:tcPr>
            <w:tcW w:w="1204" w:type="dxa"/>
          </w:tcPr>
          <w:p w:rsidR="001B7DE9" w:rsidRPr="001A1FD7" w:rsidRDefault="001B7DE9" w:rsidP="002D22DC">
            <w:pPr>
              <w:keepNext/>
              <w:jc w:val="both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1A1FD7">
              <w:rPr>
                <w:b/>
                <w:bCs/>
                <w:iCs/>
                <w:sz w:val="24"/>
                <w:szCs w:val="24"/>
              </w:rPr>
              <w:lastRenderedPageBreak/>
              <w:t>ВД 4</w:t>
            </w:r>
          </w:p>
        </w:tc>
        <w:tc>
          <w:tcPr>
            <w:tcW w:w="8367" w:type="dxa"/>
          </w:tcPr>
          <w:p w:rsidR="001B7DE9" w:rsidRPr="001A1FD7" w:rsidRDefault="001B7DE9" w:rsidP="002D22DC">
            <w:pPr>
              <w:jc w:val="both"/>
              <w:rPr>
                <w:b/>
                <w:sz w:val="24"/>
                <w:szCs w:val="24"/>
              </w:rPr>
            </w:pPr>
            <w:r w:rsidRPr="001A1FD7">
              <w:rPr>
                <w:b/>
                <w:sz w:val="24"/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4.1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4.2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4.3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 xml:space="preserve"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</w:t>
            </w:r>
            <w:proofErr w:type="gramStart"/>
            <w:r w:rsidRPr="00BC7CEB">
              <w:rPr>
                <w:sz w:val="24"/>
                <w:szCs w:val="24"/>
              </w:rPr>
              <w:t>отчетности</w:t>
            </w:r>
            <w:proofErr w:type="gramEnd"/>
            <w:r w:rsidRPr="00BC7CEB">
              <w:rPr>
                <w:sz w:val="24"/>
                <w:szCs w:val="24"/>
              </w:rPr>
              <w:t xml:space="preserve">  установленные законодательством сроки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keepNext/>
              <w:jc w:val="both"/>
              <w:outlineLvl w:val="1"/>
              <w:rPr>
                <w:bCs/>
                <w:iCs/>
                <w:sz w:val="24"/>
                <w:szCs w:val="24"/>
              </w:rPr>
            </w:pPr>
            <w:r w:rsidRPr="00BC7CEB">
              <w:rPr>
                <w:bCs/>
                <w:iCs/>
                <w:sz w:val="24"/>
                <w:szCs w:val="24"/>
              </w:rPr>
              <w:t>ПК 4.4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ПК 4.5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Принимать участие в составлении бизнес-плана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ПК 4.6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ПК 4.7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  <w:tr w:rsidR="001B7DE9" w:rsidRPr="001A1FD7" w:rsidTr="002D22DC">
        <w:tc>
          <w:tcPr>
            <w:tcW w:w="1204" w:type="dxa"/>
          </w:tcPr>
          <w:p w:rsidR="001B7DE9" w:rsidRPr="001A1FD7" w:rsidRDefault="001B7DE9" w:rsidP="002D22DC">
            <w:pPr>
              <w:jc w:val="both"/>
              <w:rPr>
                <w:b/>
                <w:sz w:val="24"/>
                <w:szCs w:val="24"/>
              </w:rPr>
            </w:pPr>
            <w:r w:rsidRPr="001A1FD7">
              <w:rPr>
                <w:b/>
                <w:sz w:val="24"/>
                <w:szCs w:val="24"/>
              </w:rPr>
              <w:t>ВД 5</w:t>
            </w:r>
          </w:p>
        </w:tc>
        <w:tc>
          <w:tcPr>
            <w:tcW w:w="8367" w:type="dxa"/>
          </w:tcPr>
          <w:p w:rsidR="001B7DE9" w:rsidRPr="001A1FD7" w:rsidRDefault="001B7DE9" w:rsidP="002D22DC">
            <w:pPr>
              <w:jc w:val="both"/>
              <w:rPr>
                <w:b/>
                <w:sz w:val="24"/>
                <w:szCs w:val="24"/>
              </w:rPr>
            </w:pPr>
            <w:r w:rsidRPr="001A1FD7">
              <w:rPr>
                <w:b/>
                <w:sz w:val="24"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ПК 5.1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Организовывать налоговый учет;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ПК 5.2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 xml:space="preserve"> Разрабатывать и заполнять первичные учетные документы и регистры налогового учета;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ПК 5.3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 xml:space="preserve"> Проводить определение налоговой базы для расчета налогов и сборов, обязательных для уплаты;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ПК 5.4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 xml:space="preserve"> Применять налоговые льготы в используемой системе налогообложения при исчислении величины налогов и сборов, обязательных для уплаты;</w:t>
            </w:r>
          </w:p>
        </w:tc>
      </w:tr>
      <w:tr w:rsidR="001B7DE9" w:rsidRPr="00BC7CEB" w:rsidTr="002D22DC">
        <w:tc>
          <w:tcPr>
            <w:tcW w:w="1204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>ПК 5.5</w:t>
            </w:r>
          </w:p>
        </w:tc>
        <w:tc>
          <w:tcPr>
            <w:tcW w:w="8367" w:type="dxa"/>
          </w:tcPr>
          <w:p w:rsidR="001B7DE9" w:rsidRPr="00BC7CEB" w:rsidRDefault="001B7DE9" w:rsidP="002D22DC">
            <w:pPr>
              <w:jc w:val="both"/>
              <w:rPr>
                <w:sz w:val="24"/>
                <w:szCs w:val="24"/>
              </w:rPr>
            </w:pPr>
            <w:r w:rsidRPr="00BC7CEB">
              <w:rPr>
                <w:sz w:val="24"/>
                <w:szCs w:val="24"/>
              </w:rPr>
              <w:t xml:space="preserve"> Проводить налоговое планирование деятельности организации.</w:t>
            </w:r>
          </w:p>
        </w:tc>
      </w:tr>
    </w:tbl>
    <w:p w:rsidR="00D37FEF" w:rsidRDefault="00D37FEF" w:rsidP="00D93F40">
      <w:pPr>
        <w:shd w:val="clear" w:color="auto" w:fill="FFFFFF"/>
        <w:tabs>
          <w:tab w:val="left" w:pos="567"/>
        </w:tabs>
        <w:ind w:right="10" w:firstLine="567"/>
        <w:jc w:val="both"/>
        <w:rPr>
          <w:b/>
          <w:bCs/>
          <w:color w:val="000000"/>
          <w:sz w:val="24"/>
          <w:szCs w:val="24"/>
        </w:rPr>
      </w:pPr>
    </w:p>
    <w:p w:rsidR="00CF6E6E" w:rsidRPr="00D93F40" w:rsidRDefault="00CF6E6E" w:rsidP="00D93F40">
      <w:pPr>
        <w:shd w:val="clear" w:color="auto" w:fill="FFFFFF"/>
        <w:tabs>
          <w:tab w:val="left" w:pos="567"/>
        </w:tabs>
        <w:ind w:right="10" w:firstLine="567"/>
        <w:jc w:val="both"/>
        <w:rPr>
          <w:sz w:val="24"/>
          <w:szCs w:val="24"/>
        </w:rPr>
      </w:pPr>
      <w:r w:rsidRPr="00D93F40">
        <w:rPr>
          <w:b/>
          <w:bCs/>
          <w:color w:val="000000"/>
          <w:sz w:val="24"/>
          <w:szCs w:val="24"/>
        </w:rPr>
        <w:t xml:space="preserve">4 Количество часов на освоение программы этапа </w:t>
      </w:r>
      <w:r w:rsidR="00D37FEF" w:rsidRPr="00D37FEF">
        <w:rPr>
          <w:b/>
          <w:bCs/>
          <w:color w:val="000000"/>
          <w:sz w:val="24"/>
          <w:szCs w:val="24"/>
        </w:rPr>
        <w:t xml:space="preserve">производственной практики </w:t>
      </w:r>
      <w:r w:rsidR="00D37FEF">
        <w:rPr>
          <w:b/>
          <w:bCs/>
          <w:color w:val="000000"/>
          <w:sz w:val="24"/>
          <w:szCs w:val="24"/>
        </w:rPr>
        <w:t>(преддипломной)</w:t>
      </w:r>
      <w:r w:rsidRPr="00D93F40">
        <w:rPr>
          <w:b/>
          <w:bCs/>
          <w:i/>
          <w:iCs/>
          <w:color w:val="000000"/>
          <w:sz w:val="24"/>
          <w:szCs w:val="24"/>
        </w:rPr>
        <w:t>:</w:t>
      </w:r>
    </w:p>
    <w:p w:rsidR="00CF6E6E" w:rsidRPr="00453DCC" w:rsidRDefault="00CF6E6E" w:rsidP="00D93F40">
      <w:pPr>
        <w:shd w:val="clear" w:color="auto" w:fill="FFFFFF"/>
        <w:tabs>
          <w:tab w:val="left" w:leader="underscore" w:pos="2510"/>
        </w:tabs>
        <w:ind w:firstLine="567"/>
        <w:jc w:val="both"/>
        <w:rPr>
          <w:sz w:val="24"/>
          <w:szCs w:val="24"/>
        </w:rPr>
      </w:pPr>
      <w:r w:rsidRPr="00453DCC">
        <w:rPr>
          <w:color w:val="000000"/>
          <w:sz w:val="24"/>
          <w:szCs w:val="24"/>
        </w:rPr>
        <w:t xml:space="preserve">Всего </w:t>
      </w:r>
      <w:r w:rsidR="001B7DE9">
        <w:rPr>
          <w:color w:val="000000"/>
          <w:sz w:val="24"/>
          <w:szCs w:val="24"/>
        </w:rPr>
        <w:t xml:space="preserve">144 </w:t>
      </w:r>
      <w:r w:rsidR="00453DCC">
        <w:rPr>
          <w:color w:val="000000"/>
          <w:sz w:val="24"/>
          <w:szCs w:val="24"/>
        </w:rPr>
        <w:t xml:space="preserve">часа. </w:t>
      </w:r>
    </w:p>
    <w:p w:rsidR="00CD7574" w:rsidRPr="00D93F40" w:rsidRDefault="00CD7574" w:rsidP="00D93F40">
      <w:pPr>
        <w:ind w:firstLine="567"/>
        <w:jc w:val="both"/>
        <w:rPr>
          <w:b/>
          <w:sz w:val="24"/>
          <w:szCs w:val="24"/>
        </w:rPr>
      </w:pPr>
    </w:p>
    <w:p w:rsidR="00740597" w:rsidRPr="00D93F40" w:rsidRDefault="00CF6E6E" w:rsidP="00D93F40">
      <w:pPr>
        <w:ind w:firstLine="567"/>
        <w:jc w:val="both"/>
        <w:rPr>
          <w:b/>
          <w:sz w:val="24"/>
          <w:szCs w:val="24"/>
        </w:rPr>
      </w:pPr>
      <w:r w:rsidRPr="00174603">
        <w:rPr>
          <w:b/>
          <w:sz w:val="24"/>
          <w:szCs w:val="24"/>
        </w:rPr>
        <w:t xml:space="preserve">5 </w:t>
      </w:r>
      <w:r w:rsidR="00740597" w:rsidRPr="00174603">
        <w:rPr>
          <w:b/>
          <w:sz w:val="24"/>
          <w:szCs w:val="24"/>
        </w:rPr>
        <w:t xml:space="preserve">Виды работ </w:t>
      </w:r>
      <w:r w:rsidR="00D37FEF" w:rsidRPr="00174603">
        <w:rPr>
          <w:b/>
          <w:sz w:val="24"/>
          <w:szCs w:val="24"/>
        </w:rPr>
        <w:t>производственной практики (преддипломной).</w:t>
      </w:r>
    </w:p>
    <w:p w:rsidR="001D5D38" w:rsidRPr="0070336E" w:rsidRDefault="0070336E" w:rsidP="0070336E">
      <w:pPr>
        <w:pStyle w:val="a6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70336E">
        <w:rPr>
          <w:rFonts w:ascii="Times New Roman" w:hAnsi="Times New Roman"/>
          <w:sz w:val="24"/>
          <w:szCs w:val="24"/>
        </w:rPr>
        <w:t>Ознакомление с организацией, ее учетной п</w:t>
      </w:r>
      <w:r w:rsidRPr="0070336E">
        <w:rPr>
          <w:rFonts w:ascii="Times New Roman" w:hAnsi="Times New Roman"/>
          <w:sz w:val="24"/>
          <w:szCs w:val="24"/>
        </w:rPr>
        <w:t>о</w:t>
      </w:r>
      <w:r w:rsidRPr="0070336E">
        <w:rPr>
          <w:rFonts w:ascii="Times New Roman" w:hAnsi="Times New Roman"/>
          <w:sz w:val="24"/>
          <w:szCs w:val="24"/>
        </w:rPr>
        <w:t>литикой</w:t>
      </w:r>
    </w:p>
    <w:p w:rsidR="0070336E" w:rsidRPr="0070336E" w:rsidRDefault="0070336E" w:rsidP="0070336E">
      <w:pPr>
        <w:pStyle w:val="a6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0336E">
        <w:rPr>
          <w:rFonts w:ascii="Times New Roman" w:hAnsi="Times New Roman"/>
          <w:color w:val="000000"/>
          <w:sz w:val="24"/>
          <w:szCs w:val="24"/>
        </w:rPr>
        <w:t>Документирование х</w:t>
      </w:r>
      <w:r w:rsidRPr="0070336E">
        <w:rPr>
          <w:rFonts w:ascii="Times New Roman" w:hAnsi="Times New Roman"/>
          <w:color w:val="000000"/>
          <w:sz w:val="24"/>
          <w:szCs w:val="24"/>
        </w:rPr>
        <w:t>о</w:t>
      </w:r>
      <w:r w:rsidRPr="0070336E">
        <w:rPr>
          <w:rFonts w:ascii="Times New Roman" w:hAnsi="Times New Roman"/>
          <w:color w:val="000000"/>
          <w:sz w:val="24"/>
          <w:szCs w:val="24"/>
        </w:rPr>
        <w:t>зяйственных операций и ведение бухгалтерского учета активов организ</w:t>
      </w:r>
      <w:r w:rsidRPr="0070336E">
        <w:rPr>
          <w:rFonts w:ascii="Times New Roman" w:hAnsi="Times New Roman"/>
          <w:color w:val="000000"/>
          <w:sz w:val="24"/>
          <w:szCs w:val="24"/>
        </w:rPr>
        <w:t>а</w:t>
      </w:r>
      <w:r w:rsidRPr="0070336E">
        <w:rPr>
          <w:rFonts w:ascii="Times New Roman" w:hAnsi="Times New Roman"/>
          <w:color w:val="000000"/>
          <w:sz w:val="24"/>
          <w:szCs w:val="24"/>
        </w:rPr>
        <w:t>ции</w:t>
      </w:r>
    </w:p>
    <w:p w:rsidR="0070336E" w:rsidRPr="0070336E" w:rsidRDefault="0070336E" w:rsidP="0070336E">
      <w:pPr>
        <w:pStyle w:val="a6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0336E">
        <w:rPr>
          <w:rFonts w:ascii="Times New Roman" w:hAnsi="Times New Roman"/>
          <w:color w:val="000000"/>
          <w:sz w:val="24"/>
          <w:szCs w:val="24"/>
        </w:rPr>
        <w:t>Ведение бухгалтерского учета источников фо</w:t>
      </w:r>
      <w:r w:rsidRPr="0070336E">
        <w:rPr>
          <w:rFonts w:ascii="Times New Roman" w:hAnsi="Times New Roman"/>
          <w:color w:val="000000"/>
          <w:sz w:val="24"/>
          <w:szCs w:val="24"/>
        </w:rPr>
        <w:t>р</w:t>
      </w:r>
      <w:r w:rsidRPr="0070336E">
        <w:rPr>
          <w:rFonts w:ascii="Times New Roman" w:hAnsi="Times New Roman"/>
          <w:color w:val="000000"/>
          <w:sz w:val="24"/>
          <w:szCs w:val="24"/>
        </w:rPr>
        <w:t>мирования активов</w:t>
      </w:r>
    </w:p>
    <w:p w:rsidR="0070336E" w:rsidRPr="0070336E" w:rsidRDefault="0070336E" w:rsidP="0070336E">
      <w:pPr>
        <w:pStyle w:val="a6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0336E">
        <w:rPr>
          <w:rFonts w:ascii="Times New Roman" w:hAnsi="Times New Roman"/>
          <w:color w:val="000000"/>
          <w:sz w:val="24"/>
          <w:szCs w:val="24"/>
        </w:rPr>
        <w:t>Выполнение работ по инвентаризации активов и финансовых обяз</w:t>
      </w:r>
      <w:r w:rsidRPr="0070336E">
        <w:rPr>
          <w:rFonts w:ascii="Times New Roman" w:hAnsi="Times New Roman"/>
          <w:color w:val="000000"/>
          <w:sz w:val="24"/>
          <w:szCs w:val="24"/>
        </w:rPr>
        <w:t>а</w:t>
      </w:r>
      <w:r w:rsidRPr="0070336E">
        <w:rPr>
          <w:rFonts w:ascii="Times New Roman" w:hAnsi="Times New Roman"/>
          <w:color w:val="000000"/>
          <w:sz w:val="24"/>
          <w:szCs w:val="24"/>
        </w:rPr>
        <w:t>тельств организации</w:t>
      </w:r>
    </w:p>
    <w:p w:rsidR="0070336E" w:rsidRPr="0070336E" w:rsidRDefault="0070336E" w:rsidP="0070336E">
      <w:pPr>
        <w:pStyle w:val="a6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70336E">
        <w:rPr>
          <w:rFonts w:ascii="Times New Roman" w:hAnsi="Times New Roman"/>
        </w:rPr>
        <w:t>Проведение расчетов с бюджетом и внебю</w:t>
      </w:r>
      <w:r w:rsidRPr="0070336E">
        <w:rPr>
          <w:rFonts w:ascii="Times New Roman" w:hAnsi="Times New Roman"/>
        </w:rPr>
        <w:t>д</w:t>
      </w:r>
      <w:r w:rsidRPr="0070336E">
        <w:rPr>
          <w:rFonts w:ascii="Times New Roman" w:hAnsi="Times New Roman"/>
        </w:rPr>
        <w:t>жетными фондами</w:t>
      </w:r>
    </w:p>
    <w:p w:rsidR="0070336E" w:rsidRPr="0070336E" w:rsidRDefault="0070336E" w:rsidP="0070336E">
      <w:pPr>
        <w:pStyle w:val="c50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357"/>
        <w:rPr>
          <w:color w:val="000000"/>
          <w:sz w:val="20"/>
          <w:szCs w:val="20"/>
        </w:rPr>
      </w:pPr>
      <w:r w:rsidRPr="0070336E">
        <w:rPr>
          <w:rStyle w:val="c5"/>
          <w:color w:val="000000"/>
        </w:rPr>
        <w:t>Технология составления бухгалтерской отчетности исследуемой орг</w:t>
      </w:r>
      <w:r w:rsidRPr="0070336E">
        <w:rPr>
          <w:rStyle w:val="c5"/>
          <w:color w:val="000000"/>
        </w:rPr>
        <w:t>а</w:t>
      </w:r>
      <w:r w:rsidRPr="0070336E">
        <w:rPr>
          <w:rStyle w:val="c5"/>
          <w:color w:val="000000"/>
        </w:rPr>
        <w:t>низации</w:t>
      </w:r>
    </w:p>
    <w:p w:rsidR="0070336E" w:rsidRPr="0070336E" w:rsidRDefault="0070336E" w:rsidP="0070336E">
      <w:pPr>
        <w:pStyle w:val="a6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  <w:shd w:val="clear" w:color="auto" w:fill="FFFFFF"/>
        </w:rPr>
      </w:pPr>
      <w:r w:rsidRPr="0070336E">
        <w:rPr>
          <w:rFonts w:ascii="Times New Roman" w:hAnsi="Times New Roman"/>
          <w:shd w:val="clear" w:color="auto" w:fill="FFFFFF"/>
        </w:rPr>
        <w:t>Анализ финансово-хозяйственной деятельности  исследуемой о</w:t>
      </w:r>
      <w:r w:rsidRPr="0070336E">
        <w:rPr>
          <w:rFonts w:ascii="Times New Roman" w:hAnsi="Times New Roman"/>
          <w:shd w:val="clear" w:color="auto" w:fill="FFFFFF"/>
        </w:rPr>
        <w:t>р</w:t>
      </w:r>
      <w:r w:rsidRPr="0070336E">
        <w:rPr>
          <w:rFonts w:ascii="Times New Roman" w:hAnsi="Times New Roman"/>
          <w:shd w:val="clear" w:color="auto" w:fill="FFFFFF"/>
        </w:rPr>
        <w:t>ганизации</w:t>
      </w:r>
    </w:p>
    <w:p w:rsidR="0070336E" w:rsidRPr="0070336E" w:rsidRDefault="0070336E" w:rsidP="0070336E">
      <w:pPr>
        <w:pStyle w:val="a6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hAnsi="Times New Roman"/>
        </w:rPr>
      </w:pPr>
      <w:r w:rsidRPr="0070336E">
        <w:rPr>
          <w:rFonts w:ascii="Times New Roman" w:hAnsi="Times New Roman"/>
        </w:rPr>
        <w:t>Выполнение обязанн</w:t>
      </w:r>
      <w:r w:rsidRPr="0070336E">
        <w:rPr>
          <w:rFonts w:ascii="Times New Roman" w:hAnsi="Times New Roman"/>
        </w:rPr>
        <w:t>о</w:t>
      </w:r>
      <w:r w:rsidRPr="0070336E">
        <w:rPr>
          <w:rFonts w:ascii="Times New Roman" w:hAnsi="Times New Roman"/>
        </w:rPr>
        <w:t xml:space="preserve">стей дублера </w:t>
      </w:r>
      <w:proofErr w:type="gramStart"/>
      <w:r w:rsidRPr="0070336E">
        <w:rPr>
          <w:rFonts w:ascii="Times New Roman" w:hAnsi="Times New Roman"/>
        </w:rPr>
        <w:t>–р</w:t>
      </w:r>
      <w:proofErr w:type="gramEnd"/>
      <w:r w:rsidRPr="0070336E">
        <w:rPr>
          <w:rFonts w:ascii="Times New Roman" w:hAnsi="Times New Roman"/>
        </w:rPr>
        <w:t>аботника бухгалтерии (кассы)</w:t>
      </w:r>
    </w:p>
    <w:p w:rsidR="0070336E" w:rsidRPr="007A3798" w:rsidRDefault="0070336E" w:rsidP="0070336E">
      <w:pPr>
        <w:pStyle w:val="a6"/>
        <w:numPr>
          <w:ilvl w:val="0"/>
          <w:numId w:val="11"/>
        </w:numPr>
        <w:spacing w:after="0" w:line="240" w:lineRule="auto"/>
        <w:ind w:left="0" w:firstLine="35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A3798">
        <w:rPr>
          <w:rFonts w:ascii="Times New Roman" w:hAnsi="Times New Roman"/>
          <w:color w:val="000000"/>
          <w:sz w:val="24"/>
          <w:szCs w:val="24"/>
          <w:lang w:eastAsia="ru-RU"/>
        </w:rPr>
        <w:t>Выполнение работ, связанных с</w:t>
      </w:r>
      <w:r w:rsidR="007A3798" w:rsidRPr="007A37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3798">
        <w:rPr>
          <w:rFonts w:ascii="Times New Roman" w:hAnsi="Times New Roman"/>
          <w:color w:val="000000"/>
          <w:sz w:val="24"/>
          <w:szCs w:val="24"/>
          <w:lang w:eastAsia="ru-RU"/>
        </w:rPr>
        <w:t>подготовкой</w:t>
      </w:r>
      <w:r w:rsidR="007A3798" w:rsidRPr="007A37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3798">
        <w:rPr>
          <w:rFonts w:ascii="Times New Roman" w:hAnsi="Times New Roman"/>
          <w:color w:val="000000"/>
          <w:sz w:val="24"/>
          <w:szCs w:val="24"/>
          <w:lang w:eastAsia="ru-RU"/>
        </w:rPr>
        <w:t>Выпускной</w:t>
      </w:r>
      <w:r w:rsidR="007A3798" w:rsidRPr="007A37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3798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квалификационной</w:t>
      </w:r>
      <w:r w:rsidR="007A3798" w:rsidRPr="007A379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3798">
        <w:rPr>
          <w:rFonts w:ascii="Times New Roman" w:hAnsi="Times New Roman"/>
          <w:color w:val="000000"/>
          <w:sz w:val="24"/>
          <w:szCs w:val="24"/>
          <w:lang w:eastAsia="ru-RU"/>
        </w:rPr>
        <w:t>работы, в</w:t>
      </w:r>
      <w:r w:rsidRPr="007A3798">
        <w:rPr>
          <w:rFonts w:ascii="Times New Roman" w:hAnsi="Times New Roman"/>
          <w:sz w:val="24"/>
          <w:szCs w:val="24"/>
          <w:lang w:eastAsia="ru-RU"/>
        </w:rPr>
        <w:t>ыполнение индивидуального задания в соответс</w:t>
      </w:r>
      <w:r w:rsidRPr="007A3798">
        <w:rPr>
          <w:rFonts w:ascii="Times New Roman" w:hAnsi="Times New Roman"/>
          <w:sz w:val="24"/>
          <w:szCs w:val="24"/>
          <w:lang w:eastAsia="ru-RU"/>
        </w:rPr>
        <w:t>т</w:t>
      </w:r>
      <w:r w:rsidRPr="007A3798">
        <w:rPr>
          <w:rFonts w:ascii="Times New Roman" w:hAnsi="Times New Roman"/>
          <w:sz w:val="24"/>
          <w:szCs w:val="24"/>
          <w:lang w:eastAsia="ru-RU"/>
        </w:rPr>
        <w:t>вии с темой ВКР</w:t>
      </w:r>
    </w:p>
    <w:p w:rsidR="008C6CD6" w:rsidRPr="00D93F40" w:rsidRDefault="004C1AAB" w:rsidP="00D93F40">
      <w:pPr>
        <w:ind w:firstLine="567"/>
        <w:jc w:val="both"/>
        <w:rPr>
          <w:sz w:val="24"/>
          <w:szCs w:val="24"/>
        </w:rPr>
      </w:pPr>
      <w:r w:rsidRPr="00D93F40">
        <w:rPr>
          <w:b/>
          <w:sz w:val="24"/>
          <w:szCs w:val="24"/>
        </w:rPr>
        <w:t xml:space="preserve">6 Форма промежуточной аттестации по итогам прохождения </w:t>
      </w:r>
      <w:r w:rsidR="001B7DE9">
        <w:rPr>
          <w:b/>
          <w:sz w:val="24"/>
          <w:szCs w:val="24"/>
        </w:rPr>
        <w:t>производственной практик</w:t>
      </w:r>
      <w:proofErr w:type="gramStart"/>
      <w:r w:rsidR="001B7DE9">
        <w:rPr>
          <w:b/>
          <w:sz w:val="24"/>
          <w:szCs w:val="24"/>
        </w:rPr>
        <w:t>и(</w:t>
      </w:r>
      <w:proofErr w:type="gramEnd"/>
      <w:r w:rsidR="001B7DE9">
        <w:rPr>
          <w:b/>
          <w:sz w:val="24"/>
          <w:szCs w:val="24"/>
        </w:rPr>
        <w:t>преддипломной)</w:t>
      </w:r>
      <w:r w:rsidRPr="00D93F40">
        <w:rPr>
          <w:b/>
          <w:sz w:val="24"/>
          <w:szCs w:val="24"/>
        </w:rPr>
        <w:t>–</w:t>
      </w:r>
      <w:r w:rsidR="00C9430A" w:rsidRPr="00D93F40">
        <w:rPr>
          <w:sz w:val="24"/>
          <w:szCs w:val="24"/>
        </w:rPr>
        <w:t xml:space="preserve"> дифференцированный зачет </w:t>
      </w:r>
    </w:p>
    <w:p w:rsidR="00D93F40" w:rsidRPr="00D93F40" w:rsidRDefault="00D93F40">
      <w:pPr>
        <w:ind w:firstLine="567"/>
        <w:jc w:val="both"/>
        <w:rPr>
          <w:sz w:val="24"/>
          <w:szCs w:val="24"/>
        </w:rPr>
      </w:pPr>
    </w:p>
    <w:sectPr w:rsidR="00D93F40" w:rsidRPr="00D93F40" w:rsidSect="00D93F40">
      <w:pgSz w:w="11906" w:h="16838"/>
      <w:pgMar w:top="567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482174"/>
    <w:lvl w:ilvl="0">
      <w:numFmt w:val="bullet"/>
      <w:lvlText w:val="*"/>
      <w:lvlJc w:val="left"/>
    </w:lvl>
  </w:abstractNum>
  <w:abstractNum w:abstractNumId="1">
    <w:nsid w:val="0185701A"/>
    <w:multiLevelType w:val="hybridMultilevel"/>
    <w:tmpl w:val="A686EE92"/>
    <w:lvl w:ilvl="0" w:tplc="ECA03D90">
      <w:start w:val="1"/>
      <w:numFmt w:val="decimal"/>
      <w:lvlText w:val="%1."/>
      <w:lvlJc w:val="left"/>
      <w:pPr>
        <w:ind w:left="135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43743A10">
      <w:numFmt w:val="bullet"/>
      <w:lvlText w:val="•"/>
      <w:lvlJc w:val="left"/>
      <w:pPr>
        <w:ind w:left="2352" w:hanging="281"/>
      </w:pPr>
      <w:rPr>
        <w:rFonts w:hint="default"/>
      </w:rPr>
    </w:lvl>
    <w:lvl w:ilvl="2" w:tplc="02E43EEA">
      <w:numFmt w:val="bullet"/>
      <w:lvlText w:val="•"/>
      <w:lvlJc w:val="left"/>
      <w:pPr>
        <w:ind w:left="3345" w:hanging="281"/>
      </w:pPr>
      <w:rPr>
        <w:rFonts w:hint="default"/>
      </w:rPr>
    </w:lvl>
    <w:lvl w:ilvl="3" w:tplc="12547CB0">
      <w:numFmt w:val="bullet"/>
      <w:lvlText w:val="•"/>
      <w:lvlJc w:val="left"/>
      <w:pPr>
        <w:ind w:left="4337" w:hanging="281"/>
      </w:pPr>
      <w:rPr>
        <w:rFonts w:hint="default"/>
      </w:rPr>
    </w:lvl>
    <w:lvl w:ilvl="4" w:tplc="ED6E4436">
      <w:numFmt w:val="bullet"/>
      <w:lvlText w:val="•"/>
      <w:lvlJc w:val="left"/>
      <w:pPr>
        <w:ind w:left="5330" w:hanging="281"/>
      </w:pPr>
      <w:rPr>
        <w:rFonts w:hint="default"/>
      </w:rPr>
    </w:lvl>
    <w:lvl w:ilvl="5" w:tplc="1C38D0A2">
      <w:numFmt w:val="bullet"/>
      <w:lvlText w:val="•"/>
      <w:lvlJc w:val="left"/>
      <w:pPr>
        <w:ind w:left="6323" w:hanging="281"/>
      </w:pPr>
      <w:rPr>
        <w:rFonts w:hint="default"/>
      </w:rPr>
    </w:lvl>
    <w:lvl w:ilvl="6" w:tplc="979CDEC4">
      <w:numFmt w:val="bullet"/>
      <w:lvlText w:val="•"/>
      <w:lvlJc w:val="left"/>
      <w:pPr>
        <w:ind w:left="7315" w:hanging="281"/>
      </w:pPr>
      <w:rPr>
        <w:rFonts w:hint="default"/>
      </w:rPr>
    </w:lvl>
    <w:lvl w:ilvl="7" w:tplc="83E2F77C">
      <w:numFmt w:val="bullet"/>
      <w:lvlText w:val="•"/>
      <w:lvlJc w:val="left"/>
      <w:pPr>
        <w:ind w:left="8308" w:hanging="281"/>
      </w:pPr>
      <w:rPr>
        <w:rFonts w:hint="default"/>
      </w:rPr>
    </w:lvl>
    <w:lvl w:ilvl="8" w:tplc="17F45890">
      <w:numFmt w:val="bullet"/>
      <w:lvlText w:val="•"/>
      <w:lvlJc w:val="left"/>
      <w:pPr>
        <w:ind w:left="9301" w:hanging="281"/>
      </w:pPr>
      <w:rPr>
        <w:rFonts w:hint="default"/>
      </w:rPr>
    </w:lvl>
  </w:abstractNum>
  <w:abstractNum w:abstractNumId="2">
    <w:nsid w:val="0A6D2C88"/>
    <w:multiLevelType w:val="hybridMultilevel"/>
    <w:tmpl w:val="31C25592"/>
    <w:lvl w:ilvl="0" w:tplc="C1DCC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0C5C6A"/>
    <w:multiLevelType w:val="hybridMultilevel"/>
    <w:tmpl w:val="4BE27D68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5718D1"/>
    <w:multiLevelType w:val="hybridMultilevel"/>
    <w:tmpl w:val="9326B4F6"/>
    <w:lvl w:ilvl="0" w:tplc="3F48217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443E7"/>
    <w:multiLevelType w:val="multilevel"/>
    <w:tmpl w:val="7F28B8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3FFC570F"/>
    <w:multiLevelType w:val="hybridMultilevel"/>
    <w:tmpl w:val="36FA6A68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85426C9"/>
    <w:multiLevelType w:val="multilevel"/>
    <w:tmpl w:val="2F8A4DAE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6D2F0462"/>
    <w:multiLevelType w:val="hybridMultilevel"/>
    <w:tmpl w:val="8206AB6E"/>
    <w:lvl w:ilvl="0" w:tplc="3F482174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6707A4B"/>
    <w:multiLevelType w:val="hybridMultilevel"/>
    <w:tmpl w:val="A928D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740597"/>
    <w:rsid w:val="00010226"/>
    <w:rsid w:val="00013AF0"/>
    <w:rsid w:val="00017AA0"/>
    <w:rsid w:val="00021199"/>
    <w:rsid w:val="00023F10"/>
    <w:rsid w:val="0002527A"/>
    <w:rsid w:val="000252AE"/>
    <w:rsid w:val="00025669"/>
    <w:rsid w:val="00026CD8"/>
    <w:rsid w:val="000314F1"/>
    <w:rsid w:val="00034B2B"/>
    <w:rsid w:val="00035226"/>
    <w:rsid w:val="00037332"/>
    <w:rsid w:val="000376EF"/>
    <w:rsid w:val="00037A08"/>
    <w:rsid w:val="00040E0D"/>
    <w:rsid w:val="00042B06"/>
    <w:rsid w:val="000443ED"/>
    <w:rsid w:val="0004518E"/>
    <w:rsid w:val="00054147"/>
    <w:rsid w:val="00054A77"/>
    <w:rsid w:val="00057CCA"/>
    <w:rsid w:val="00061E00"/>
    <w:rsid w:val="00062C90"/>
    <w:rsid w:val="00063F03"/>
    <w:rsid w:val="00066A00"/>
    <w:rsid w:val="00066F22"/>
    <w:rsid w:val="00070217"/>
    <w:rsid w:val="00081EC6"/>
    <w:rsid w:val="00082A15"/>
    <w:rsid w:val="000833DD"/>
    <w:rsid w:val="000873D3"/>
    <w:rsid w:val="00097F69"/>
    <w:rsid w:val="000A0320"/>
    <w:rsid w:val="000A05CD"/>
    <w:rsid w:val="000A22F3"/>
    <w:rsid w:val="000A313F"/>
    <w:rsid w:val="000A72FB"/>
    <w:rsid w:val="000B10CC"/>
    <w:rsid w:val="000B372F"/>
    <w:rsid w:val="000B4291"/>
    <w:rsid w:val="000C1CB6"/>
    <w:rsid w:val="000C2D1F"/>
    <w:rsid w:val="000E08FC"/>
    <w:rsid w:val="000E4815"/>
    <w:rsid w:val="000F156F"/>
    <w:rsid w:val="00103E1B"/>
    <w:rsid w:val="00107876"/>
    <w:rsid w:val="00113389"/>
    <w:rsid w:val="00121C72"/>
    <w:rsid w:val="00124A4C"/>
    <w:rsid w:val="00125A17"/>
    <w:rsid w:val="00130903"/>
    <w:rsid w:val="001420A1"/>
    <w:rsid w:val="001447B3"/>
    <w:rsid w:val="0014638A"/>
    <w:rsid w:val="001521C5"/>
    <w:rsid w:val="00162EA9"/>
    <w:rsid w:val="00163FD6"/>
    <w:rsid w:val="00171B10"/>
    <w:rsid w:val="00171EC9"/>
    <w:rsid w:val="00173414"/>
    <w:rsid w:val="00173B06"/>
    <w:rsid w:val="00174603"/>
    <w:rsid w:val="00174F7F"/>
    <w:rsid w:val="00177E56"/>
    <w:rsid w:val="00180F4C"/>
    <w:rsid w:val="0018186F"/>
    <w:rsid w:val="00195F04"/>
    <w:rsid w:val="001A4305"/>
    <w:rsid w:val="001A7C1B"/>
    <w:rsid w:val="001B1187"/>
    <w:rsid w:val="001B6DDE"/>
    <w:rsid w:val="001B7DE9"/>
    <w:rsid w:val="001C0909"/>
    <w:rsid w:val="001C557B"/>
    <w:rsid w:val="001C7DD4"/>
    <w:rsid w:val="001D2C4E"/>
    <w:rsid w:val="001D5D38"/>
    <w:rsid w:val="001D6B41"/>
    <w:rsid w:val="001E3D2E"/>
    <w:rsid w:val="001E73F2"/>
    <w:rsid w:val="001F1D7B"/>
    <w:rsid w:val="001F6BCB"/>
    <w:rsid w:val="001F76F5"/>
    <w:rsid w:val="00200B7F"/>
    <w:rsid w:val="00205774"/>
    <w:rsid w:val="002062EF"/>
    <w:rsid w:val="0020781F"/>
    <w:rsid w:val="00220333"/>
    <w:rsid w:val="002215AE"/>
    <w:rsid w:val="0024041D"/>
    <w:rsid w:val="002416AC"/>
    <w:rsid w:val="002459E0"/>
    <w:rsid w:val="0024601C"/>
    <w:rsid w:val="00257DCF"/>
    <w:rsid w:val="00257EF9"/>
    <w:rsid w:val="0026292E"/>
    <w:rsid w:val="00273CC3"/>
    <w:rsid w:val="00274324"/>
    <w:rsid w:val="00276D72"/>
    <w:rsid w:val="0029198C"/>
    <w:rsid w:val="002958C5"/>
    <w:rsid w:val="002A0633"/>
    <w:rsid w:val="002A7424"/>
    <w:rsid w:val="002B3416"/>
    <w:rsid w:val="002B4937"/>
    <w:rsid w:val="002B614A"/>
    <w:rsid w:val="002B7A36"/>
    <w:rsid w:val="002C09B3"/>
    <w:rsid w:val="002C2C95"/>
    <w:rsid w:val="002C66C5"/>
    <w:rsid w:val="002C7521"/>
    <w:rsid w:val="002C7F3A"/>
    <w:rsid w:val="002D1DC3"/>
    <w:rsid w:val="002D29D7"/>
    <w:rsid w:val="002D2F35"/>
    <w:rsid w:val="002D6763"/>
    <w:rsid w:val="002D78D6"/>
    <w:rsid w:val="002E40F2"/>
    <w:rsid w:val="002F0D18"/>
    <w:rsid w:val="002F219E"/>
    <w:rsid w:val="002F2A3D"/>
    <w:rsid w:val="002F35F0"/>
    <w:rsid w:val="002F47EC"/>
    <w:rsid w:val="002F575B"/>
    <w:rsid w:val="00305916"/>
    <w:rsid w:val="003079F4"/>
    <w:rsid w:val="0031044D"/>
    <w:rsid w:val="00315F52"/>
    <w:rsid w:val="00316A4F"/>
    <w:rsid w:val="00326512"/>
    <w:rsid w:val="003275E6"/>
    <w:rsid w:val="00334B49"/>
    <w:rsid w:val="0033662A"/>
    <w:rsid w:val="00340C05"/>
    <w:rsid w:val="00341B08"/>
    <w:rsid w:val="00342642"/>
    <w:rsid w:val="00342C18"/>
    <w:rsid w:val="00343EE6"/>
    <w:rsid w:val="00346974"/>
    <w:rsid w:val="0034763E"/>
    <w:rsid w:val="003527EC"/>
    <w:rsid w:val="00353FEC"/>
    <w:rsid w:val="003637FC"/>
    <w:rsid w:val="003670D1"/>
    <w:rsid w:val="00381C6F"/>
    <w:rsid w:val="0038653D"/>
    <w:rsid w:val="00386F15"/>
    <w:rsid w:val="003919AF"/>
    <w:rsid w:val="003941C7"/>
    <w:rsid w:val="003A00FD"/>
    <w:rsid w:val="003A56F1"/>
    <w:rsid w:val="003A63DA"/>
    <w:rsid w:val="003B11CB"/>
    <w:rsid w:val="003B7FCD"/>
    <w:rsid w:val="003C74D7"/>
    <w:rsid w:val="003D3985"/>
    <w:rsid w:val="003D7F7E"/>
    <w:rsid w:val="003E43B9"/>
    <w:rsid w:val="003E7886"/>
    <w:rsid w:val="003F4326"/>
    <w:rsid w:val="00400E76"/>
    <w:rsid w:val="00411805"/>
    <w:rsid w:val="00411A5D"/>
    <w:rsid w:val="0041266F"/>
    <w:rsid w:val="00414873"/>
    <w:rsid w:val="00430C6C"/>
    <w:rsid w:val="00434649"/>
    <w:rsid w:val="00436542"/>
    <w:rsid w:val="0043682C"/>
    <w:rsid w:val="00437CDD"/>
    <w:rsid w:val="00442B95"/>
    <w:rsid w:val="00443B8A"/>
    <w:rsid w:val="0044477C"/>
    <w:rsid w:val="0044561C"/>
    <w:rsid w:val="00453DCC"/>
    <w:rsid w:val="00454DEA"/>
    <w:rsid w:val="00465A43"/>
    <w:rsid w:val="0046644D"/>
    <w:rsid w:val="0046759F"/>
    <w:rsid w:val="00472330"/>
    <w:rsid w:val="00473413"/>
    <w:rsid w:val="004766E7"/>
    <w:rsid w:val="00480DEF"/>
    <w:rsid w:val="0048155F"/>
    <w:rsid w:val="00481901"/>
    <w:rsid w:val="0048487C"/>
    <w:rsid w:val="00485C38"/>
    <w:rsid w:val="00485F44"/>
    <w:rsid w:val="004862D5"/>
    <w:rsid w:val="00490472"/>
    <w:rsid w:val="004A6116"/>
    <w:rsid w:val="004B104C"/>
    <w:rsid w:val="004B16F2"/>
    <w:rsid w:val="004B558F"/>
    <w:rsid w:val="004C1AAB"/>
    <w:rsid w:val="004C2DF3"/>
    <w:rsid w:val="004C31D0"/>
    <w:rsid w:val="004C37AC"/>
    <w:rsid w:val="004C63C3"/>
    <w:rsid w:val="004D0A59"/>
    <w:rsid w:val="004D1F94"/>
    <w:rsid w:val="004D2000"/>
    <w:rsid w:val="004D3255"/>
    <w:rsid w:val="004D43B2"/>
    <w:rsid w:val="004D458D"/>
    <w:rsid w:val="004D7217"/>
    <w:rsid w:val="004E7570"/>
    <w:rsid w:val="004F08F6"/>
    <w:rsid w:val="004F4EF5"/>
    <w:rsid w:val="004F6CBD"/>
    <w:rsid w:val="0050034F"/>
    <w:rsid w:val="005008CA"/>
    <w:rsid w:val="005053FC"/>
    <w:rsid w:val="0050638C"/>
    <w:rsid w:val="00512F1B"/>
    <w:rsid w:val="00515F14"/>
    <w:rsid w:val="005164CD"/>
    <w:rsid w:val="0052067F"/>
    <w:rsid w:val="0052231F"/>
    <w:rsid w:val="005246B8"/>
    <w:rsid w:val="005250E6"/>
    <w:rsid w:val="00525828"/>
    <w:rsid w:val="00525BCE"/>
    <w:rsid w:val="00526FFE"/>
    <w:rsid w:val="005318B2"/>
    <w:rsid w:val="00531F8D"/>
    <w:rsid w:val="005325F9"/>
    <w:rsid w:val="005439B4"/>
    <w:rsid w:val="0055004C"/>
    <w:rsid w:val="005508CE"/>
    <w:rsid w:val="005520B9"/>
    <w:rsid w:val="005545D8"/>
    <w:rsid w:val="00570ADF"/>
    <w:rsid w:val="005735A2"/>
    <w:rsid w:val="00574ADC"/>
    <w:rsid w:val="00580750"/>
    <w:rsid w:val="0058188B"/>
    <w:rsid w:val="005830CB"/>
    <w:rsid w:val="00592F5D"/>
    <w:rsid w:val="00596A1D"/>
    <w:rsid w:val="005A17F2"/>
    <w:rsid w:val="005A204C"/>
    <w:rsid w:val="005A38C0"/>
    <w:rsid w:val="005A60AC"/>
    <w:rsid w:val="005A7758"/>
    <w:rsid w:val="005B1D7A"/>
    <w:rsid w:val="005B5F8F"/>
    <w:rsid w:val="005B7F3B"/>
    <w:rsid w:val="005C25DF"/>
    <w:rsid w:val="005C2FC0"/>
    <w:rsid w:val="005C5178"/>
    <w:rsid w:val="005D0A0D"/>
    <w:rsid w:val="005D5062"/>
    <w:rsid w:val="005D520D"/>
    <w:rsid w:val="005D6323"/>
    <w:rsid w:val="005F1EE1"/>
    <w:rsid w:val="005F1FE5"/>
    <w:rsid w:val="005F229F"/>
    <w:rsid w:val="005F2A1C"/>
    <w:rsid w:val="005F66A3"/>
    <w:rsid w:val="00600795"/>
    <w:rsid w:val="00603681"/>
    <w:rsid w:val="0061137C"/>
    <w:rsid w:val="006161FF"/>
    <w:rsid w:val="00620647"/>
    <w:rsid w:val="006245B9"/>
    <w:rsid w:val="00626F82"/>
    <w:rsid w:val="00633026"/>
    <w:rsid w:val="00636388"/>
    <w:rsid w:val="00643CEF"/>
    <w:rsid w:val="00645233"/>
    <w:rsid w:val="006454D2"/>
    <w:rsid w:val="00645BC7"/>
    <w:rsid w:val="00652BE1"/>
    <w:rsid w:val="0065506A"/>
    <w:rsid w:val="00661E09"/>
    <w:rsid w:val="0066337A"/>
    <w:rsid w:val="00665107"/>
    <w:rsid w:val="006660C9"/>
    <w:rsid w:val="00667F60"/>
    <w:rsid w:val="006702F2"/>
    <w:rsid w:val="006723FE"/>
    <w:rsid w:val="00672EB2"/>
    <w:rsid w:val="00674A8C"/>
    <w:rsid w:val="00674F06"/>
    <w:rsid w:val="00676853"/>
    <w:rsid w:val="006775AE"/>
    <w:rsid w:val="006824EB"/>
    <w:rsid w:val="006856BF"/>
    <w:rsid w:val="0068633B"/>
    <w:rsid w:val="00686F89"/>
    <w:rsid w:val="00695433"/>
    <w:rsid w:val="006A4125"/>
    <w:rsid w:val="006A7355"/>
    <w:rsid w:val="006C3FE7"/>
    <w:rsid w:val="006C53C3"/>
    <w:rsid w:val="006C5B6A"/>
    <w:rsid w:val="006C735C"/>
    <w:rsid w:val="006D1836"/>
    <w:rsid w:val="006D2AF2"/>
    <w:rsid w:val="006D6226"/>
    <w:rsid w:val="006D62CE"/>
    <w:rsid w:val="006E1D76"/>
    <w:rsid w:val="006E5291"/>
    <w:rsid w:val="006E6A4D"/>
    <w:rsid w:val="006F20F8"/>
    <w:rsid w:val="006F2CE0"/>
    <w:rsid w:val="006F5902"/>
    <w:rsid w:val="006F6D05"/>
    <w:rsid w:val="0070140E"/>
    <w:rsid w:val="00701413"/>
    <w:rsid w:val="00702B0C"/>
    <w:rsid w:val="0070336E"/>
    <w:rsid w:val="00710D93"/>
    <w:rsid w:val="00711E85"/>
    <w:rsid w:val="00712358"/>
    <w:rsid w:val="007169AC"/>
    <w:rsid w:val="00722B1C"/>
    <w:rsid w:val="0072308A"/>
    <w:rsid w:val="00726138"/>
    <w:rsid w:val="00733903"/>
    <w:rsid w:val="0073746E"/>
    <w:rsid w:val="00740597"/>
    <w:rsid w:val="007411D1"/>
    <w:rsid w:val="00745205"/>
    <w:rsid w:val="00747215"/>
    <w:rsid w:val="007507B7"/>
    <w:rsid w:val="00750FB7"/>
    <w:rsid w:val="007537F7"/>
    <w:rsid w:val="00774262"/>
    <w:rsid w:val="0077726B"/>
    <w:rsid w:val="00782FCA"/>
    <w:rsid w:val="00784698"/>
    <w:rsid w:val="0078711C"/>
    <w:rsid w:val="00787185"/>
    <w:rsid w:val="00792B09"/>
    <w:rsid w:val="007A0828"/>
    <w:rsid w:val="007A1BEC"/>
    <w:rsid w:val="007A2F6C"/>
    <w:rsid w:val="007A3798"/>
    <w:rsid w:val="007B48E6"/>
    <w:rsid w:val="007B630C"/>
    <w:rsid w:val="007C1349"/>
    <w:rsid w:val="007C251C"/>
    <w:rsid w:val="007D7555"/>
    <w:rsid w:val="007E7EA2"/>
    <w:rsid w:val="007F000A"/>
    <w:rsid w:val="007F6B4A"/>
    <w:rsid w:val="00800795"/>
    <w:rsid w:val="008015FB"/>
    <w:rsid w:val="00802339"/>
    <w:rsid w:val="00802949"/>
    <w:rsid w:val="00802DE5"/>
    <w:rsid w:val="00804D89"/>
    <w:rsid w:val="008070BE"/>
    <w:rsid w:val="00807956"/>
    <w:rsid w:val="0081037B"/>
    <w:rsid w:val="008175D3"/>
    <w:rsid w:val="008244B0"/>
    <w:rsid w:val="00827404"/>
    <w:rsid w:val="00831C46"/>
    <w:rsid w:val="0083321F"/>
    <w:rsid w:val="00835EA3"/>
    <w:rsid w:val="00842F87"/>
    <w:rsid w:val="00844ED2"/>
    <w:rsid w:val="00846724"/>
    <w:rsid w:val="008478FE"/>
    <w:rsid w:val="00851107"/>
    <w:rsid w:val="008524A5"/>
    <w:rsid w:val="008541C9"/>
    <w:rsid w:val="00855EF0"/>
    <w:rsid w:val="00862198"/>
    <w:rsid w:val="008637C5"/>
    <w:rsid w:val="00863813"/>
    <w:rsid w:val="00863F28"/>
    <w:rsid w:val="00864A57"/>
    <w:rsid w:val="00864DD1"/>
    <w:rsid w:val="0087055E"/>
    <w:rsid w:val="008819CB"/>
    <w:rsid w:val="00881F4E"/>
    <w:rsid w:val="008909E8"/>
    <w:rsid w:val="008938E2"/>
    <w:rsid w:val="008946E8"/>
    <w:rsid w:val="008950F3"/>
    <w:rsid w:val="008A2240"/>
    <w:rsid w:val="008A292D"/>
    <w:rsid w:val="008B1E2B"/>
    <w:rsid w:val="008B417D"/>
    <w:rsid w:val="008B565B"/>
    <w:rsid w:val="008B5FC7"/>
    <w:rsid w:val="008C38D7"/>
    <w:rsid w:val="008C6CD6"/>
    <w:rsid w:val="008D231F"/>
    <w:rsid w:val="008D4E76"/>
    <w:rsid w:val="008E220A"/>
    <w:rsid w:val="008E35EF"/>
    <w:rsid w:val="008E4565"/>
    <w:rsid w:val="008E4EB8"/>
    <w:rsid w:val="008E5FBF"/>
    <w:rsid w:val="008E6771"/>
    <w:rsid w:val="008E6F5B"/>
    <w:rsid w:val="008F65C5"/>
    <w:rsid w:val="008F72DC"/>
    <w:rsid w:val="0090167A"/>
    <w:rsid w:val="00901A79"/>
    <w:rsid w:val="009023B2"/>
    <w:rsid w:val="00934A36"/>
    <w:rsid w:val="00935A43"/>
    <w:rsid w:val="009450CD"/>
    <w:rsid w:val="009504EB"/>
    <w:rsid w:val="0095108F"/>
    <w:rsid w:val="00954431"/>
    <w:rsid w:val="00954CF7"/>
    <w:rsid w:val="0095718E"/>
    <w:rsid w:val="0096048B"/>
    <w:rsid w:val="00962393"/>
    <w:rsid w:val="00971475"/>
    <w:rsid w:val="009812DB"/>
    <w:rsid w:val="00987C0D"/>
    <w:rsid w:val="00994D3A"/>
    <w:rsid w:val="009A04AD"/>
    <w:rsid w:val="009A5075"/>
    <w:rsid w:val="009A565B"/>
    <w:rsid w:val="009A58C5"/>
    <w:rsid w:val="009B111A"/>
    <w:rsid w:val="009B2447"/>
    <w:rsid w:val="009C31DA"/>
    <w:rsid w:val="009C68A5"/>
    <w:rsid w:val="009D1889"/>
    <w:rsid w:val="009D5785"/>
    <w:rsid w:val="009E1093"/>
    <w:rsid w:val="009E2DA7"/>
    <w:rsid w:val="009F00F4"/>
    <w:rsid w:val="009F15DD"/>
    <w:rsid w:val="009F3E50"/>
    <w:rsid w:val="009F6EB8"/>
    <w:rsid w:val="009F7A37"/>
    <w:rsid w:val="00A018B9"/>
    <w:rsid w:val="00A04190"/>
    <w:rsid w:val="00A04518"/>
    <w:rsid w:val="00A1063E"/>
    <w:rsid w:val="00A1087B"/>
    <w:rsid w:val="00A11663"/>
    <w:rsid w:val="00A118E7"/>
    <w:rsid w:val="00A128BE"/>
    <w:rsid w:val="00A2256E"/>
    <w:rsid w:val="00A240DF"/>
    <w:rsid w:val="00A26603"/>
    <w:rsid w:val="00A308EE"/>
    <w:rsid w:val="00A31FCA"/>
    <w:rsid w:val="00A37E7F"/>
    <w:rsid w:val="00A40885"/>
    <w:rsid w:val="00A412E6"/>
    <w:rsid w:val="00A434E2"/>
    <w:rsid w:val="00A43B08"/>
    <w:rsid w:val="00A46280"/>
    <w:rsid w:val="00A478FC"/>
    <w:rsid w:val="00A5648C"/>
    <w:rsid w:val="00A60E28"/>
    <w:rsid w:val="00A61521"/>
    <w:rsid w:val="00A62BC3"/>
    <w:rsid w:val="00A64A7D"/>
    <w:rsid w:val="00A73EDE"/>
    <w:rsid w:val="00A82657"/>
    <w:rsid w:val="00A91572"/>
    <w:rsid w:val="00AA47C8"/>
    <w:rsid w:val="00AA5C19"/>
    <w:rsid w:val="00AB10E4"/>
    <w:rsid w:val="00AB3A3F"/>
    <w:rsid w:val="00AB668B"/>
    <w:rsid w:val="00AC064C"/>
    <w:rsid w:val="00AC5195"/>
    <w:rsid w:val="00AD1D66"/>
    <w:rsid w:val="00AD56AB"/>
    <w:rsid w:val="00AD7815"/>
    <w:rsid w:val="00AE15BA"/>
    <w:rsid w:val="00AF01C8"/>
    <w:rsid w:val="00AF0B71"/>
    <w:rsid w:val="00AF12D6"/>
    <w:rsid w:val="00AF4875"/>
    <w:rsid w:val="00AF6FFD"/>
    <w:rsid w:val="00AF7FC6"/>
    <w:rsid w:val="00B07058"/>
    <w:rsid w:val="00B121E2"/>
    <w:rsid w:val="00B12488"/>
    <w:rsid w:val="00B14F48"/>
    <w:rsid w:val="00B16D25"/>
    <w:rsid w:val="00B22773"/>
    <w:rsid w:val="00B325D3"/>
    <w:rsid w:val="00B3618C"/>
    <w:rsid w:val="00B556F6"/>
    <w:rsid w:val="00B60A0B"/>
    <w:rsid w:val="00B67700"/>
    <w:rsid w:val="00B71E63"/>
    <w:rsid w:val="00B752E7"/>
    <w:rsid w:val="00B80A1B"/>
    <w:rsid w:val="00B821BE"/>
    <w:rsid w:val="00B848BA"/>
    <w:rsid w:val="00B94321"/>
    <w:rsid w:val="00B95CDA"/>
    <w:rsid w:val="00B96BA3"/>
    <w:rsid w:val="00B96F97"/>
    <w:rsid w:val="00BA20BC"/>
    <w:rsid w:val="00BA6B00"/>
    <w:rsid w:val="00BA7427"/>
    <w:rsid w:val="00BB10E0"/>
    <w:rsid w:val="00BB1B99"/>
    <w:rsid w:val="00BB2D8B"/>
    <w:rsid w:val="00BB3B2D"/>
    <w:rsid w:val="00BB7ABF"/>
    <w:rsid w:val="00BC3C91"/>
    <w:rsid w:val="00BC484F"/>
    <w:rsid w:val="00BD66D2"/>
    <w:rsid w:val="00BE03A3"/>
    <w:rsid w:val="00BF1288"/>
    <w:rsid w:val="00BF1771"/>
    <w:rsid w:val="00BF3784"/>
    <w:rsid w:val="00BF66E9"/>
    <w:rsid w:val="00BF7460"/>
    <w:rsid w:val="00C05075"/>
    <w:rsid w:val="00C100C9"/>
    <w:rsid w:val="00C11D4B"/>
    <w:rsid w:val="00C1296C"/>
    <w:rsid w:val="00C12AEC"/>
    <w:rsid w:val="00C32A3B"/>
    <w:rsid w:val="00C41F65"/>
    <w:rsid w:val="00C45B05"/>
    <w:rsid w:val="00C46F7E"/>
    <w:rsid w:val="00C47E36"/>
    <w:rsid w:val="00C52067"/>
    <w:rsid w:val="00C5313C"/>
    <w:rsid w:val="00C53713"/>
    <w:rsid w:val="00C63154"/>
    <w:rsid w:val="00C63D27"/>
    <w:rsid w:val="00C6526A"/>
    <w:rsid w:val="00C654E5"/>
    <w:rsid w:val="00C65EEE"/>
    <w:rsid w:val="00C77176"/>
    <w:rsid w:val="00C7797E"/>
    <w:rsid w:val="00C77A96"/>
    <w:rsid w:val="00C8077C"/>
    <w:rsid w:val="00C81922"/>
    <w:rsid w:val="00C83CCD"/>
    <w:rsid w:val="00C85E55"/>
    <w:rsid w:val="00C87E84"/>
    <w:rsid w:val="00C9430A"/>
    <w:rsid w:val="00C960F0"/>
    <w:rsid w:val="00CA7A99"/>
    <w:rsid w:val="00CB3277"/>
    <w:rsid w:val="00CB43EF"/>
    <w:rsid w:val="00CB4FAE"/>
    <w:rsid w:val="00CB6116"/>
    <w:rsid w:val="00CD7574"/>
    <w:rsid w:val="00CE75C6"/>
    <w:rsid w:val="00CF05B1"/>
    <w:rsid w:val="00CF096A"/>
    <w:rsid w:val="00CF4661"/>
    <w:rsid w:val="00CF6E6E"/>
    <w:rsid w:val="00CF7D6E"/>
    <w:rsid w:val="00D01150"/>
    <w:rsid w:val="00D01EB4"/>
    <w:rsid w:val="00D0783D"/>
    <w:rsid w:val="00D11F4B"/>
    <w:rsid w:val="00D13F29"/>
    <w:rsid w:val="00D16306"/>
    <w:rsid w:val="00D2232C"/>
    <w:rsid w:val="00D2289E"/>
    <w:rsid w:val="00D23643"/>
    <w:rsid w:val="00D2502C"/>
    <w:rsid w:val="00D25BB5"/>
    <w:rsid w:val="00D273D5"/>
    <w:rsid w:val="00D340FF"/>
    <w:rsid w:val="00D35586"/>
    <w:rsid w:val="00D37FEF"/>
    <w:rsid w:val="00D413B3"/>
    <w:rsid w:val="00D4411A"/>
    <w:rsid w:val="00D45C26"/>
    <w:rsid w:val="00D5198E"/>
    <w:rsid w:val="00D61CE9"/>
    <w:rsid w:val="00D72619"/>
    <w:rsid w:val="00D74408"/>
    <w:rsid w:val="00D82152"/>
    <w:rsid w:val="00D84F57"/>
    <w:rsid w:val="00D85A45"/>
    <w:rsid w:val="00D86C09"/>
    <w:rsid w:val="00D908FE"/>
    <w:rsid w:val="00D92E49"/>
    <w:rsid w:val="00D93F40"/>
    <w:rsid w:val="00D948BC"/>
    <w:rsid w:val="00D95032"/>
    <w:rsid w:val="00D95F21"/>
    <w:rsid w:val="00DA0A18"/>
    <w:rsid w:val="00DA0E02"/>
    <w:rsid w:val="00DA254B"/>
    <w:rsid w:val="00DA4D9C"/>
    <w:rsid w:val="00DB1069"/>
    <w:rsid w:val="00DB7D0E"/>
    <w:rsid w:val="00DC5728"/>
    <w:rsid w:val="00DD1881"/>
    <w:rsid w:val="00DD23DB"/>
    <w:rsid w:val="00DD34A2"/>
    <w:rsid w:val="00DF1F94"/>
    <w:rsid w:val="00DF1FED"/>
    <w:rsid w:val="00DF7EC5"/>
    <w:rsid w:val="00E078C4"/>
    <w:rsid w:val="00E11F56"/>
    <w:rsid w:val="00E14EB2"/>
    <w:rsid w:val="00E14F82"/>
    <w:rsid w:val="00E21C9A"/>
    <w:rsid w:val="00E30A92"/>
    <w:rsid w:val="00E33637"/>
    <w:rsid w:val="00E33DF6"/>
    <w:rsid w:val="00E459C0"/>
    <w:rsid w:val="00E52DA1"/>
    <w:rsid w:val="00E5486A"/>
    <w:rsid w:val="00E57A4E"/>
    <w:rsid w:val="00E6441A"/>
    <w:rsid w:val="00E67BF0"/>
    <w:rsid w:val="00E71A2A"/>
    <w:rsid w:val="00E82EE8"/>
    <w:rsid w:val="00E85355"/>
    <w:rsid w:val="00E8641F"/>
    <w:rsid w:val="00E86E49"/>
    <w:rsid w:val="00EA4331"/>
    <w:rsid w:val="00EA5684"/>
    <w:rsid w:val="00EB3488"/>
    <w:rsid w:val="00EB40A1"/>
    <w:rsid w:val="00EC0A52"/>
    <w:rsid w:val="00EC1DF0"/>
    <w:rsid w:val="00EC3603"/>
    <w:rsid w:val="00ED36E6"/>
    <w:rsid w:val="00ED736C"/>
    <w:rsid w:val="00EE0660"/>
    <w:rsid w:val="00EE19E1"/>
    <w:rsid w:val="00EE2B3F"/>
    <w:rsid w:val="00EE762F"/>
    <w:rsid w:val="00EF70FE"/>
    <w:rsid w:val="00F016C1"/>
    <w:rsid w:val="00F02299"/>
    <w:rsid w:val="00F03A6A"/>
    <w:rsid w:val="00F03D83"/>
    <w:rsid w:val="00F10534"/>
    <w:rsid w:val="00F11A55"/>
    <w:rsid w:val="00F13A6E"/>
    <w:rsid w:val="00F17D4B"/>
    <w:rsid w:val="00F3008C"/>
    <w:rsid w:val="00F309B6"/>
    <w:rsid w:val="00F3507D"/>
    <w:rsid w:val="00F423F7"/>
    <w:rsid w:val="00F425DF"/>
    <w:rsid w:val="00F458F5"/>
    <w:rsid w:val="00F45B7F"/>
    <w:rsid w:val="00F51CAB"/>
    <w:rsid w:val="00F56F1F"/>
    <w:rsid w:val="00F63BD9"/>
    <w:rsid w:val="00F70711"/>
    <w:rsid w:val="00F76221"/>
    <w:rsid w:val="00F7780F"/>
    <w:rsid w:val="00F85605"/>
    <w:rsid w:val="00F85EB8"/>
    <w:rsid w:val="00F86287"/>
    <w:rsid w:val="00F86DD6"/>
    <w:rsid w:val="00F93701"/>
    <w:rsid w:val="00FA0A86"/>
    <w:rsid w:val="00FA4027"/>
    <w:rsid w:val="00FA4637"/>
    <w:rsid w:val="00FA4932"/>
    <w:rsid w:val="00FA49CA"/>
    <w:rsid w:val="00FA4DD4"/>
    <w:rsid w:val="00FA5FB9"/>
    <w:rsid w:val="00FB11A8"/>
    <w:rsid w:val="00FB319F"/>
    <w:rsid w:val="00FB568C"/>
    <w:rsid w:val="00FB7B4C"/>
    <w:rsid w:val="00FB7F40"/>
    <w:rsid w:val="00FC38E3"/>
    <w:rsid w:val="00FD1D60"/>
    <w:rsid w:val="00FD75A6"/>
    <w:rsid w:val="00FE1E74"/>
    <w:rsid w:val="00FE2A7B"/>
    <w:rsid w:val="00FE38B2"/>
    <w:rsid w:val="00FE4084"/>
    <w:rsid w:val="00FE55E4"/>
    <w:rsid w:val="00FF291A"/>
    <w:rsid w:val="00FF2E26"/>
    <w:rsid w:val="00FF471A"/>
    <w:rsid w:val="00FF50A5"/>
    <w:rsid w:val="00FF58FD"/>
    <w:rsid w:val="00FF69D7"/>
    <w:rsid w:val="00FF69F6"/>
    <w:rsid w:val="00FF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F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434649"/>
    <w:pPr>
      <w:keepNext/>
      <w:keepLines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9"/>
    <w:qFormat/>
    <w:rsid w:val="00740597"/>
    <w:pPr>
      <w:ind w:left="1661" w:hanging="282"/>
      <w:jc w:val="both"/>
      <w:outlineLvl w:val="1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43464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649"/>
    <w:rPr>
      <w:rFonts w:ascii="Times New Roman" w:eastAsiaTheme="majorEastAsia" w:hAnsi="Times New Roman" w:cstheme="majorBidi"/>
      <w:sz w:val="28"/>
      <w:szCs w:val="32"/>
    </w:rPr>
  </w:style>
  <w:style w:type="character" w:customStyle="1" w:styleId="60">
    <w:name w:val="Заголовок 6 Знак"/>
    <w:basedOn w:val="a0"/>
    <w:link w:val="6"/>
    <w:uiPriority w:val="9"/>
    <w:rsid w:val="00434649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character" w:styleId="a3">
    <w:name w:val="Emphasis"/>
    <w:qFormat/>
    <w:rsid w:val="00434649"/>
    <w:rPr>
      <w:rFonts w:ascii="Times New Roman" w:hAnsi="Times New Roman"/>
      <w:sz w:val="28"/>
      <w:szCs w:val="28"/>
    </w:rPr>
  </w:style>
  <w:style w:type="paragraph" w:styleId="a4">
    <w:name w:val="No Spacing"/>
    <w:link w:val="a5"/>
    <w:uiPriority w:val="99"/>
    <w:qFormat/>
    <w:rsid w:val="00434649"/>
    <w:pPr>
      <w:spacing w:after="0" w:line="240" w:lineRule="auto"/>
      <w:jc w:val="center"/>
    </w:pPr>
    <w:rPr>
      <w:rFonts w:ascii="Times New Roman" w:eastAsiaTheme="minorEastAsia" w:hAnsi="Times New Roman"/>
      <w:sz w:val="28"/>
      <w:lang w:eastAsia="ru-RU"/>
    </w:rPr>
  </w:style>
  <w:style w:type="paragraph" w:styleId="a6">
    <w:name w:val="List Paragraph"/>
    <w:aliases w:val="Содержание. 2 уровень"/>
    <w:basedOn w:val="a"/>
    <w:link w:val="a7"/>
    <w:uiPriority w:val="99"/>
    <w:qFormat/>
    <w:rsid w:val="00434649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9"/>
    <w:rsid w:val="0074059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rsid w:val="00740597"/>
    <w:pPr>
      <w:ind w:left="672" w:firstLine="707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740597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99"/>
    <w:rsid w:val="00740597"/>
    <w:pPr>
      <w:spacing w:line="255" w:lineRule="exact"/>
      <w:ind w:left="510"/>
    </w:pPr>
  </w:style>
  <w:style w:type="character" w:customStyle="1" w:styleId="apple-converted-space">
    <w:name w:val="apple-converted-space"/>
    <w:basedOn w:val="a0"/>
    <w:rsid w:val="00740597"/>
  </w:style>
  <w:style w:type="paragraph" w:styleId="aa">
    <w:name w:val="Title"/>
    <w:basedOn w:val="a"/>
    <w:link w:val="ab"/>
    <w:uiPriority w:val="99"/>
    <w:qFormat/>
    <w:rsid w:val="00CD7574"/>
    <w:pPr>
      <w:spacing w:before="69"/>
      <w:ind w:left="548"/>
    </w:pPr>
    <w:rPr>
      <w:b/>
      <w:bCs/>
      <w:sz w:val="72"/>
      <w:szCs w:val="72"/>
    </w:rPr>
  </w:style>
  <w:style w:type="character" w:customStyle="1" w:styleId="ab">
    <w:name w:val="Название Знак"/>
    <w:basedOn w:val="a0"/>
    <w:link w:val="aa"/>
    <w:uiPriority w:val="99"/>
    <w:rsid w:val="00CD7574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a7">
    <w:name w:val="Абзац списка Знак"/>
    <w:aliases w:val="Содержание. 2 уровень Знак"/>
    <w:link w:val="a6"/>
    <w:uiPriority w:val="99"/>
    <w:qFormat/>
    <w:locked/>
    <w:rsid w:val="00CD7574"/>
    <w:rPr>
      <w:rFonts w:eastAsia="Times New Roman" w:cs="Times New Roman"/>
    </w:rPr>
  </w:style>
  <w:style w:type="paragraph" w:styleId="ac">
    <w:name w:val="Normal (Web)"/>
    <w:basedOn w:val="a"/>
    <w:uiPriority w:val="99"/>
    <w:unhideWhenUsed/>
    <w:rsid w:val="00CD757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d">
    <w:name w:val="СВЕЛ таб/спис"/>
    <w:basedOn w:val="a"/>
    <w:link w:val="ae"/>
    <w:rsid w:val="00CF6E6E"/>
    <w:pPr>
      <w:widowControl/>
      <w:autoSpaceDE/>
      <w:autoSpaceDN/>
    </w:pPr>
    <w:rPr>
      <w:sz w:val="24"/>
      <w:szCs w:val="24"/>
      <w:lang w:eastAsia="ru-RU"/>
    </w:rPr>
  </w:style>
  <w:style w:type="character" w:customStyle="1" w:styleId="ae">
    <w:name w:val="СВЕЛ таб/спис Знак"/>
    <w:link w:val="ad"/>
    <w:locked/>
    <w:rsid w:val="00CF6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ВЕЛ загол табл"/>
    <w:basedOn w:val="ad"/>
    <w:uiPriority w:val="99"/>
    <w:rsid w:val="00CF6E6E"/>
    <w:pPr>
      <w:jc w:val="center"/>
    </w:pPr>
    <w:rPr>
      <w:b/>
    </w:rPr>
  </w:style>
  <w:style w:type="character" w:customStyle="1" w:styleId="a5">
    <w:name w:val="Без интервала Знак"/>
    <w:link w:val="a4"/>
    <w:uiPriority w:val="99"/>
    <w:locked/>
    <w:rsid w:val="00026CD8"/>
    <w:rPr>
      <w:rFonts w:ascii="Times New Roman" w:eastAsiaTheme="minorEastAsia" w:hAnsi="Times New Roman"/>
      <w:sz w:val="28"/>
      <w:lang w:eastAsia="ru-RU"/>
    </w:rPr>
  </w:style>
  <w:style w:type="paragraph" w:customStyle="1" w:styleId="c50">
    <w:name w:val="c50"/>
    <w:basedOn w:val="a"/>
    <w:rsid w:val="007033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5">
    <w:name w:val="c5"/>
    <w:rsid w:val="007033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F3F8-5C64-4E1E-BBCB-4C51DC945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kasakova</dc:creator>
  <cp:lastModifiedBy>kasakova</cp:lastModifiedBy>
  <cp:revision>24</cp:revision>
  <cp:lastPrinted>2021-02-04T07:16:00Z</cp:lastPrinted>
  <dcterms:created xsi:type="dcterms:W3CDTF">2021-02-04T06:04:00Z</dcterms:created>
  <dcterms:modified xsi:type="dcterms:W3CDTF">2021-11-11T12:19:00Z</dcterms:modified>
</cp:coreProperties>
</file>